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B55B0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55B0B">
        <w:rPr>
          <w:rFonts w:ascii="Corbel" w:hAnsi="Corbel"/>
          <w:b/>
          <w:bCs/>
        </w:rPr>
        <w:t xml:space="preserve">   </w:t>
      </w:r>
      <w:r w:rsidR="00CD6897" w:rsidRPr="00B55B0B">
        <w:rPr>
          <w:rFonts w:ascii="Corbel" w:hAnsi="Corbel"/>
          <w:b/>
          <w:bCs/>
        </w:rPr>
        <w:tab/>
      </w:r>
      <w:r w:rsidR="00CD6897" w:rsidRPr="00B55B0B">
        <w:rPr>
          <w:rFonts w:ascii="Corbel" w:hAnsi="Corbel"/>
          <w:b/>
          <w:bCs/>
        </w:rPr>
        <w:tab/>
      </w:r>
      <w:r w:rsidR="00CD6897" w:rsidRPr="00B55B0B">
        <w:rPr>
          <w:rFonts w:ascii="Corbel" w:hAnsi="Corbel"/>
          <w:b/>
          <w:bCs/>
        </w:rPr>
        <w:tab/>
      </w:r>
      <w:r w:rsidR="00CD6897" w:rsidRPr="00B55B0B">
        <w:rPr>
          <w:rFonts w:ascii="Corbel" w:hAnsi="Corbel"/>
          <w:b/>
          <w:bCs/>
        </w:rPr>
        <w:tab/>
      </w:r>
      <w:r w:rsidR="00CD6897" w:rsidRPr="00B55B0B">
        <w:rPr>
          <w:rFonts w:ascii="Corbel" w:hAnsi="Corbel"/>
          <w:b/>
          <w:bCs/>
        </w:rPr>
        <w:tab/>
      </w:r>
      <w:r w:rsidR="00CD6897" w:rsidRPr="00B55B0B">
        <w:rPr>
          <w:rFonts w:ascii="Corbel" w:hAnsi="Corbel"/>
          <w:b/>
          <w:bCs/>
        </w:rPr>
        <w:tab/>
      </w:r>
      <w:r w:rsidR="00D8678B" w:rsidRPr="00B55B0B">
        <w:rPr>
          <w:rFonts w:ascii="Corbel" w:hAnsi="Corbel"/>
          <w:bCs/>
          <w:i/>
        </w:rPr>
        <w:t xml:space="preserve">Załącznik nr </w:t>
      </w:r>
      <w:r w:rsidR="006F31E2" w:rsidRPr="00B55B0B">
        <w:rPr>
          <w:rFonts w:ascii="Corbel" w:hAnsi="Corbel"/>
          <w:bCs/>
          <w:i/>
        </w:rPr>
        <w:t>1.5</w:t>
      </w:r>
      <w:r w:rsidR="00D8678B" w:rsidRPr="00B55B0B">
        <w:rPr>
          <w:rFonts w:ascii="Corbel" w:hAnsi="Corbel"/>
          <w:bCs/>
          <w:i/>
        </w:rPr>
        <w:t xml:space="preserve"> do Zarządzenia</w:t>
      </w:r>
      <w:r w:rsidR="002A22BF" w:rsidRPr="00B55B0B">
        <w:rPr>
          <w:rFonts w:ascii="Corbel" w:hAnsi="Corbel"/>
          <w:bCs/>
          <w:i/>
        </w:rPr>
        <w:t xml:space="preserve"> Rektora UR</w:t>
      </w:r>
      <w:r w:rsidR="00CD6897" w:rsidRPr="00B55B0B">
        <w:rPr>
          <w:rFonts w:ascii="Corbel" w:hAnsi="Corbel"/>
          <w:bCs/>
          <w:i/>
        </w:rPr>
        <w:t xml:space="preserve"> nr </w:t>
      </w:r>
      <w:r w:rsidR="00F17567" w:rsidRPr="00B55B0B">
        <w:rPr>
          <w:rFonts w:ascii="Corbel" w:hAnsi="Corbel"/>
          <w:bCs/>
          <w:i/>
        </w:rPr>
        <w:t>12/2019</w:t>
      </w:r>
    </w:p>
    <w:p w:rsidR="0085747A" w:rsidRPr="00B55B0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55B0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55B0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55B0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55B0B">
        <w:rPr>
          <w:rFonts w:ascii="Corbel" w:hAnsi="Corbel"/>
          <w:b/>
          <w:smallCaps/>
          <w:sz w:val="24"/>
          <w:szCs w:val="24"/>
        </w:rPr>
        <w:t xml:space="preserve"> </w:t>
      </w:r>
      <w:r w:rsidR="00B55B0B" w:rsidRPr="00B55B0B">
        <w:rPr>
          <w:rFonts w:ascii="Corbel" w:hAnsi="Corbel"/>
          <w:i/>
          <w:smallCaps/>
          <w:sz w:val="24"/>
          <w:szCs w:val="24"/>
        </w:rPr>
        <w:t>2019/2020 – 2023/2024</w:t>
      </w:r>
    </w:p>
    <w:p w:rsidR="0085747A" w:rsidRPr="00B55B0B" w:rsidRDefault="0085747A" w:rsidP="009A42DF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B55B0B">
        <w:rPr>
          <w:rFonts w:ascii="Corbel" w:hAnsi="Corbel"/>
          <w:i/>
          <w:sz w:val="20"/>
          <w:szCs w:val="20"/>
        </w:rPr>
        <w:t>(skrajne daty</w:t>
      </w:r>
      <w:r w:rsidRPr="00B55B0B">
        <w:rPr>
          <w:rFonts w:ascii="Corbel" w:hAnsi="Corbel"/>
          <w:sz w:val="20"/>
          <w:szCs w:val="20"/>
        </w:rPr>
        <w:t>)</w:t>
      </w:r>
    </w:p>
    <w:p w:rsidR="00445970" w:rsidRPr="00B55B0B" w:rsidRDefault="00445970" w:rsidP="0096369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55B0B">
        <w:rPr>
          <w:rFonts w:ascii="Corbel" w:hAnsi="Corbel"/>
          <w:sz w:val="20"/>
          <w:szCs w:val="20"/>
        </w:rPr>
        <w:t xml:space="preserve">Rok akademicki  </w:t>
      </w:r>
      <w:r w:rsidR="00B55B0B" w:rsidRPr="00B55B0B">
        <w:rPr>
          <w:rFonts w:ascii="Corbel" w:hAnsi="Corbel"/>
          <w:sz w:val="20"/>
          <w:szCs w:val="20"/>
        </w:rPr>
        <w:t>2023/2024</w:t>
      </w:r>
    </w:p>
    <w:p w:rsidR="0085747A" w:rsidRPr="00B55B0B" w:rsidRDefault="004D30B4" w:rsidP="004D30B4">
      <w:pPr>
        <w:tabs>
          <w:tab w:val="left" w:pos="7845"/>
        </w:tabs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bookmarkStart w:id="0" w:name="_GoBack"/>
      <w:bookmarkEnd w:id="0"/>
    </w:p>
    <w:p w:rsidR="0085747A" w:rsidRPr="00B55B0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55B0B">
        <w:rPr>
          <w:rFonts w:ascii="Corbel" w:hAnsi="Corbel"/>
          <w:szCs w:val="24"/>
        </w:rPr>
        <w:t xml:space="preserve">1. </w:t>
      </w:r>
      <w:r w:rsidR="0085747A" w:rsidRPr="00B55B0B">
        <w:rPr>
          <w:rFonts w:ascii="Corbel" w:hAnsi="Corbel"/>
          <w:szCs w:val="24"/>
        </w:rPr>
        <w:t xml:space="preserve">Podstawowe </w:t>
      </w:r>
      <w:r w:rsidR="00445970" w:rsidRPr="00B55B0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55B0B" w:rsidTr="00B55B0B">
        <w:trPr>
          <w:trHeight w:val="188"/>
        </w:trPr>
        <w:tc>
          <w:tcPr>
            <w:tcW w:w="2694" w:type="dxa"/>
            <w:vAlign w:val="center"/>
          </w:tcPr>
          <w:p w:rsidR="0085747A" w:rsidRPr="00B55B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55B0B" w:rsidRDefault="00B440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color w:val="auto"/>
                <w:sz w:val="22"/>
              </w:rPr>
              <w:t>Publicznoprawne środki ochrony konsumentów</w:t>
            </w:r>
          </w:p>
        </w:tc>
      </w:tr>
      <w:tr w:rsidR="0085747A" w:rsidRPr="00B55B0B" w:rsidTr="00B55B0B">
        <w:tc>
          <w:tcPr>
            <w:tcW w:w="2694" w:type="dxa"/>
            <w:vAlign w:val="center"/>
          </w:tcPr>
          <w:p w:rsidR="0085747A" w:rsidRPr="00B55B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55B0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55B0B" w:rsidRDefault="001316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color w:val="auto"/>
                <w:sz w:val="22"/>
              </w:rPr>
              <w:t>PRP48</w:t>
            </w:r>
          </w:p>
        </w:tc>
      </w:tr>
      <w:tr w:rsidR="0085747A" w:rsidRPr="00B55B0B" w:rsidTr="00B55B0B">
        <w:tc>
          <w:tcPr>
            <w:tcW w:w="2694" w:type="dxa"/>
            <w:vAlign w:val="center"/>
          </w:tcPr>
          <w:p w:rsidR="0085747A" w:rsidRPr="00B55B0B" w:rsidRDefault="00374AA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N</w:t>
            </w:r>
            <w:r w:rsidR="0085747A" w:rsidRPr="00B55B0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55B0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55B0B" w:rsidRDefault="00B55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55B0B" w:rsidRPr="00B55B0B" w:rsidTr="00B55B0B">
        <w:tc>
          <w:tcPr>
            <w:tcW w:w="2694" w:type="dxa"/>
            <w:vAlign w:val="center"/>
          </w:tcPr>
          <w:p w:rsidR="00B55B0B" w:rsidRPr="00B55B0B" w:rsidRDefault="00B55B0B" w:rsidP="00B55B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55B0B" w:rsidRPr="00B55B0B" w:rsidRDefault="00B55B0B" w:rsidP="00B55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55B0B" w:rsidTr="00B55B0B">
        <w:tc>
          <w:tcPr>
            <w:tcW w:w="2694" w:type="dxa"/>
            <w:vAlign w:val="center"/>
          </w:tcPr>
          <w:p w:rsidR="0085747A" w:rsidRPr="00B55B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55B0B" w:rsidRDefault="00EE16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55B0B" w:rsidTr="00B55B0B">
        <w:tc>
          <w:tcPr>
            <w:tcW w:w="2694" w:type="dxa"/>
            <w:vAlign w:val="center"/>
          </w:tcPr>
          <w:p w:rsidR="0085747A" w:rsidRPr="00B55B0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55B0B" w:rsidRDefault="00EE16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55B0B" w:rsidTr="00B55B0B">
        <w:tc>
          <w:tcPr>
            <w:tcW w:w="2694" w:type="dxa"/>
            <w:vAlign w:val="center"/>
          </w:tcPr>
          <w:p w:rsidR="0085747A" w:rsidRPr="00B55B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55B0B" w:rsidRDefault="00CC70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55B0B" w:rsidTr="00B55B0B">
        <w:tc>
          <w:tcPr>
            <w:tcW w:w="2694" w:type="dxa"/>
            <w:vAlign w:val="center"/>
          </w:tcPr>
          <w:p w:rsidR="0085747A" w:rsidRPr="00B55B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55B0B" w:rsidRDefault="00CC70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55B0B" w:rsidTr="00B55B0B">
        <w:tc>
          <w:tcPr>
            <w:tcW w:w="2694" w:type="dxa"/>
            <w:vAlign w:val="center"/>
          </w:tcPr>
          <w:p w:rsidR="0085747A" w:rsidRPr="00B55B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55B0B">
              <w:rPr>
                <w:rFonts w:ascii="Corbel" w:hAnsi="Corbel"/>
                <w:sz w:val="24"/>
                <w:szCs w:val="24"/>
              </w:rPr>
              <w:t>/y</w:t>
            </w:r>
            <w:r w:rsidRPr="00B55B0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55B0B" w:rsidRDefault="00CC70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Rok V,</w:t>
            </w:r>
            <w:r w:rsidR="00CA04B7" w:rsidRPr="00B55B0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55B0B">
              <w:rPr>
                <w:rFonts w:ascii="Corbel" w:hAnsi="Corbel"/>
                <w:b w:val="0"/>
                <w:sz w:val="24"/>
                <w:szCs w:val="24"/>
              </w:rPr>
              <w:t>semestr IX</w:t>
            </w:r>
          </w:p>
        </w:tc>
      </w:tr>
      <w:tr w:rsidR="0085747A" w:rsidRPr="00B55B0B" w:rsidTr="00B55B0B">
        <w:tc>
          <w:tcPr>
            <w:tcW w:w="2694" w:type="dxa"/>
            <w:vAlign w:val="center"/>
          </w:tcPr>
          <w:p w:rsidR="0085747A" w:rsidRPr="00B55B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55B0B" w:rsidRDefault="00CC70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55B0B" w:rsidTr="00B55B0B">
        <w:tc>
          <w:tcPr>
            <w:tcW w:w="2694" w:type="dxa"/>
            <w:vAlign w:val="center"/>
          </w:tcPr>
          <w:p w:rsidR="00923D7D" w:rsidRPr="00B55B0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55B0B" w:rsidRDefault="00CC70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A42DF" w:rsidTr="00B55B0B">
        <w:tc>
          <w:tcPr>
            <w:tcW w:w="2694" w:type="dxa"/>
            <w:vAlign w:val="center"/>
          </w:tcPr>
          <w:p w:rsidR="0085747A" w:rsidRPr="00B55B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55B0B" w:rsidRDefault="00374A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B55B0B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B55B0B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Jan Olszewski, prof. UR</w:t>
            </w:r>
          </w:p>
        </w:tc>
      </w:tr>
      <w:tr w:rsidR="0085747A" w:rsidRPr="00B55B0B" w:rsidTr="00B55B0B">
        <w:tc>
          <w:tcPr>
            <w:tcW w:w="2694" w:type="dxa"/>
            <w:vAlign w:val="center"/>
          </w:tcPr>
          <w:p w:rsidR="0085747A" w:rsidRPr="00B55B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55B0B" w:rsidRDefault="00374A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70C0" w:rsidRPr="00B55B0B">
              <w:rPr>
                <w:rFonts w:ascii="Corbel" w:hAnsi="Corbel"/>
                <w:b w:val="0"/>
                <w:sz w:val="24"/>
                <w:szCs w:val="24"/>
              </w:rPr>
              <w:t xml:space="preserve">r Beata Sagan, mgr </w:t>
            </w:r>
            <w:r w:rsidRPr="00B55B0B">
              <w:rPr>
                <w:rFonts w:ascii="Corbel" w:hAnsi="Corbel"/>
                <w:b w:val="0"/>
                <w:sz w:val="24"/>
                <w:szCs w:val="24"/>
              </w:rPr>
              <w:t xml:space="preserve">Oskar </w:t>
            </w:r>
            <w:proofErr w:type="spellStart"/>
            <w:r w:rsidRPr="00B55B0B">
              <w:rPr>
                <w:rFonts w:ascii="Corbel" w:hAnsi="Corbel"/>
                <w:b w:val="0"/>
                <w:sz w:val="24"/>
                <w:szCs w:val="24"/>
              </w:rPr>
              <w:t>Bróż</w:t>
            </w:r>
            <w:proofErr w:type="spellEnd"/>
          </w:p>
        </w:tc>
      </w:tr>
    </w:tbl>
    <w:p w:rsidR="0085747A" w:rsidRPr="00B55B0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55B0B">
        <w:rPr>
          <w:rFonts w:ascii="Corbel" w:hAnsi="Corbel"/>
          <w:sz w:val="24"/>
          <w:szCs w:val="24"/>
        </w:rPr>
        <w:t xml:space="preserve">* </w:t>
      </w:r>
      <w:r w:rsidRPr="00B55B0B">
        <w:rPr>
          <w:rFonts w:ascii="Corbel" w:hAnsi="Corbel"/>
          <w:i/>
          <w:sz w:val="24"/>
          <w:szCs w:val="24"/>
        </w:rPr>
        <w:t>-</w:t>
      </w:r>
      <w:r w:rsidR="00B90885" w:rsidRPr="00B55B0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55B0B">
        <w:rPr>
          <w:rFonts w:ascii="Corbel" w:hAnsi="Corbel"/>
          <w:b w:val="0"/>
          <w:sz w:val="24"/>
          <w:szCs w:val="24"/>
        </w:rPr>
        <w:t>e,</w:t>
      </w:r>
      <w:r w:rsidRPr="00B55B0B">
        <w:rPr>
          <w:rFonts w:ascii="Corbel" w:hAnsi="Corbel"/>
          <w:i/>
          <w:sz w:val="24"/>
          <w:szCs w:val="24"/>
        </w:rPr>
        <w:t xml:space="preserve"> </w:t>
      </w:r>
      <w:r w:rsidRPr="00B55B0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55B0B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55B0B">
        <w:rPr>
          <w:rFonts w:ascii="Corbel" w:hAnsi="Corbel"/>
          <w:sz w:val="24"/>
          <w:szCs w:val="24"/>
        </w:rPr>
        <w:t>1.</w:t>
      </w:r>
      <w:r w:rsidR="00E22FBC" w:rsidRPr="00B55B0B">
        <w:rPr>
          <w:rFonts w:ascii="Corbel" w:hAnsi="Corbel"/>
          <w:sz w:val="24"/>
          <w:szCs w:val="24"/>
        </w:rPr>
        <w:t>1</w:t>
      </w:r>
      <w:r w:rsidRPr="00B55B0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B55B0B" w:rsidRPr="00B55B0B" w:rsidRDefault="00B55B0B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1"/>
        <w:gridCol w:w="751"/>
        <w:gridCol w:w="835"/>
        <w:gridCol w:w="765"/>
        <w:gridCol w:w="785"/>
        <w:gridCol w:w="713"/>
        <w:gridCol w:w="902"/>
        <w:gridCol w:w="1294"/>
        <w:gridCol w:w="1655"/>
      </w:tblGrid>
      <w:tr w:rsidR="00B55B0B" w:rsidRPr="00B55B0B" w:rsidTr="00B55B0B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55B0B">
              <w:rPr>
                <w:rFonts w:ascii="Corbel" w:hAnsi="Corbel"/>
                <w:szCs w:val="24"/>
              </w:rPr>
              <w:t>Semestr</w:t>
            </w:r>
          </w:p>
          <w:p w:rsidR="00B55B0B" w:rsidRPr="00B55B0B" w:rsidRDefault="00B55B0B" w:rsidP="00B55B0B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B55B0B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B0B" w:rsidRPr="00B55B0B" w:rsidRDefault="00B55B0B" w:rsidP="00B55B0B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55B0B">
              <w:rPr>
                <w:rFonts w:ascii="Corbel" w:hAnsi="Corbel"/>
                <w:sz w:val="22"/>
              </w:rPr>
              <w:t>Wykł</w:t>
            </w:r>
            <w:proofErr w:type="spellEnd"/>
            <w:r w:rsidRPr="00B55B0B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B0B" w:rsidRPr="00B55B0B" w:rsidRDefault="00B55B0B" w:rsidP="00B55B0B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B55B0B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B0B" w:rsidRPr="00B55B0B" w:rsidRDefault="00B55B0B" w:rsidP="00B55B0B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55B0B">
              <w:rPr>
                <w:rFonts w:ascii="Corbel" w:hAnsi="Corbel"/>
                <w:sz w:val="22"/>
              </w:rPr>
              <w:t>Konw</w:t>
            </w:r>
            <w:proofErr w:type="spellEnd"/>
            <w:r w:rsidRPr="00B55B0B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B0B" w:rsidRPr="00B55B0B" w:rsidRDefault="00B55B0B" w:rsidP="00B55B0B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B55B0B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55B0B">
              <w:rPr>
                <w:rFonts w:ascii="Corbel" w:hAnsi="Corbel"/>
                <w:sz w:val="22"/>
              </w:rPr>
              <w:t>Sem</w:t>
            </w:r>
            <w:proofErr w:type="spellEnd"/>
            <w:r w:rsidRPr="00B55B0B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B0B" w:rsidRPr="00B55B0B" w:rsidRDefault="00B55B0B" w:rsidP="00B55B0B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B55B0B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B0B" w:rsidRPr="00B55B0B" w:rsidRDefault="00B55B0B" w:rsidP="00B55B0B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55B0B">
              <w:rPr>
                <w:rFonts w:ascii="Corbel" w:hAnsi="Corbel"/>
                <w:sz w:val="22"/>
              </w:rPr>
              <w:t>Prakt</w:t>
            </w:r>
            <w:proofErr w:type="spellEnd"/>
            <w:r w:rsidRPr="00B55B0B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B0B" w:rsidRPr="00B55B0B" w:rsidRDefault="00B55B0B" w:rsidP="00B55B0B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B55B0B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B0B" w:rsidRPr="00B55B0B" w:rsidRDefault="00B55B0B" w:rsidP="00B55B0B">
            <w:pPr>
              <w:pStyle w:val="Nagwkitablic"/>
              <w:jc w:val="center"/>
              <w:rPr>
                <w:rFonts w:ascii="Corbel" w:hAnsi="Corbel"/>
                <w:b/>
                <w:sz w:val="22"/>
              </w:rPr>
            </w:pPr>
            <w:r w:rsidRPr="00B55B0B">
              <w:rPr>
                <w:rFonts w:ascii="Corbel" w:hAnsi="Corbel"/>
                <w:b/>
                <w:sz w:val="22"/>
              </w:rPr>
              <w:t>Liczba pkt ECTS</w:t>
            </w:r>
          </w:p>
        </w:tc>
      </w:tr>
      <w:tr w:rsidR="00B55B0B" w:rsidRPr="00B55B0B" w:rsidTr="00B55B0B">
        <w:trPr>
          <w:trHeight w:val="453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centralniewrubryce"/>
              <w:spacing w:before="0" w:after="0"/>
              <w:rPr>
                <w:rFonts w:ascii="Corbel" w:hAnsi="Corbel"/>
                <w:sz w:val="22"/>
              </w:rPr>
            </w:pPr>
            <w:r w:rsidRPr="00B55B0B">
              <w:rPr>
                <w:rFonts w:ascii="Corbel" w:hAnsi="Corbel"/>
                <w:sz w:val="22"/>
              </w:rPr>
              <w:t>IX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55B0B">
              <w:rPr>
                <w:rFonts w:ascii="Corbel" w:hAnsi="Corbel"/>
                <w:sz w:val="22"/>
              </w:rPr>
              <w:t>15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55B0B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55B0B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:rsidR="00923D7D" w:rsidRPr="00B55B0B" w:rsidRDefault="00923D7D" w:rsidP="0096369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55B0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55B0B">
        <w:rPr>
          <w:rFonts w:ascii="Corbel" w:hAnsi="Corbel"/>
          <w:smallCaps w:val="0"/>
          <w:szCs w:val="24"/>
        </w:rPr>
        <w:t>1.</w:t>
      </w:r>
      <w:r w:rsidR="00E22FBC" w:rsidRPr="00B55B0B">
        <w:rPr>
          <w:rFonts w:ascii="Corbel" w:hAnsi="Corbel"/>
          <w:smallCaps w:val="0"/>
          <w:szCs w:val="24"/>
        </w:rPr>
        <w:t>2</w:t>
      </w:r>
      <w:r w:rsidR="00F83B28" w:rsidRPr="00B55B0B">
        <w:rPr>
          <w:rFonts w:ascii="Corbel" w:hAnsi="Corbel"/>
          <w:smallCaps w:val="0"/>
          <w:szCs w:val="24"/>
        </w:rPr>
        <w:t>.</w:t>
      </w:r>
      <w:r w:rsidR="00F83B28" w:rsidRPr="00B55B0B">
        <w:rPr>
          <w:rFonts w:ascii="Corbel" w:hAnsi="Corbel"/>
          <w:smallCaps w:val="0"/>
          <w:szCs w:val="24"/>
        </w:rPr>
        <w:tab/>
      </w:r>
      <w:r w:rsidRPr="00B55B0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B55B0B" w:rsidRDefault="007A6D3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55B0B">
        <w:rPr>
          <w:rFonts w:ascii="Corbel" w:eastAsia="MS Gothic" w:hAnsi="Corbel" w:cs="MS Gothic"/>
          <w:b w:val="0"/>
          <w:szCs w:val="24"/>
        </w:rPr>
        <w:t>×</w:t>
      </w:r>
      <w:r w:rsidR="0085747A" w:rsidRPr="00B55B0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B55B0B" w:rsidRDefault="00374AA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55B0B">
        <w:rPr>
          <w:rFonts w:ascii="Corbel" w:eastAsia="MS Gothic" w:hAnsi="Corbel" w:cs="MS Gothic"/>
          <w:b w:val="0"/>
          <w:szCs w:val="24"/>
        </w:rPr>
        <w:t>×</w:t>
      </w:r>
      <w:r w:rsidR="0085747A" w:rsidRPr="00B55B0B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B55B0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55B0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55B0B">
        <w:rPr>
          <w:rFonts w:ascii="Corbel" w:hAnsi="Corbel"/>
          <w:smallCaps w:val="0"/>
          <w:szCs w:val="24"/>
        </w:rPr>
        <w:t xml:space="preserve">1.3 </w:t>
      </w:r>
      <w:r w:rsidR="00F83B28" w:rsidRPr="00B55B0B">
        <w:rPr>
          <w:rFonts w:ascii="Corbel" w:hAnsi="Corbel"/>
          <w:smallCaps w:val="0"/>
          <w:szCs w:val="24"/>
        </w:rPr>
        <w:tab/>
      </w:r>
      <w:r w:rsidRPr="00B55B0B">
        <w:rPr>
          <w:rFonts w:ascii="Corbel" w:hAnsi="Corbel"/>
          <w:smallCaps w:val="0"/>
          <w:szCs w:val="24"/>
        </w:rPr>
        <w:t>For</w:t>
      </w:r>
      <w:r w:rsidR="00445970" w:rsidRPr="00B55B0B">
        <w:rPr>
          <w:rFonts w:ascii="Corbel" w:hAnsi="Corbel"/>
          <w:smallCaps w:val="0"/>
          <w:szCs w:val="24"/>
        </w:rPr>
        <w:t xml:space="preserve">ma zaliczenia przedmiotu </w:t>
      </w:r>
      <w:r w:rsidRPr="00B55B0B">
        <w:rPr>
          <w:rFonts w:ascii="Corbel" w:hAnsi="Corbel"/>
          <w:smallCaps w:val="0"/>
          <w:szCs w:val="24"/>
        </w:rPr>
        <w:t xml:space="preserve">(z toku) </w:t>
      </w:r>
      <w:r w:rsidRPr="00B55B0B">
        <w:rPr>
          <w:rFonts w:ascii="Corbel" w:hAnsi="Corbel"/>
          <w:b w:val="0"/>
          <w:smallCaps w:val="0"/>
          <w:szCs w:val="24"/>
        </w:rPr>
        <w:t>(</w:t>
      </w:r>
      <w:r w:rsidRPr="00B55B0B">
        <w:rPr>
          <w:rFonts w:ascii="Corbel" w:hAnsi="Corbel"/>
          <w:smallCaps w:val="0"/>
          <w:szCs w:val="24"/>
          <w:u w:val="single"/>
        </w:rPr>
        <w:t>egzamin</w:t>
      </w:r>
      <w:r w:rsidRPr="00B55B0B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="009C54AE" w:rsidRPr="00B55B0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55B0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55B0B">
        <w:rPr>
          <w:rFonts w:ascii="Corbel" w:hAnsi="Corbel"/>
          <w:szCs w:val="24"/>
        </w:rPr>
        <w:t xml:space="preserve">2.Wymagania wstępne </w:t>
      </w:r>
    </w:p>
    <w:p w:rsidR="00B55B0B" w:rsidRPr="00B55B0B" w:rsidRDefault="00B55B0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55B0B" w:rsidTr="00745302">
        <w:tc>
          <w:tcPr>
            <w:tcW w:w="9670" w:type="dxa"/>
          </w:tcPr>
          <w:p w:rsidR="0085747A" w:rsidRPr="00B55B0B" w:rsidRDefault="00B55B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Brak </w:t>
            </w:r>
          </w:p>
        </w:tc>
      </w:tr>
    </w:tbl>
    <w:p w:rsidR="00153C41" w:rsidRPr="00B55B0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55B0B" w:rsidRDefault="00B55B0B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B55B0B">
        <w:rPr>
          <w:rFonts w:ascii="Corbel" w:hAnsi="Corbel"/>
          <w:szCs w:val="24"/>
        </w:rPr>
        <w:lastRenderedPageBreak/>
        <w:t>3.</w:t>
      </w:r>
      <w:r w:rsidR="0085747A" w:rsidRPr="00B55B0B">
        <w:rPr>
          <w:rFonts w:ascii="Corbel" w:hAnsi="Corbel"/>
          <w:szCs w:val="24"/>
        </w:rPr>
        <w:t xml:space="preserve"> </w:t>
      </w:r>
      <w:r w:rsidR="00A84C85" w:rsidRPr="00B55B0B">
        <w:rPr>
          <w:rFonts w:ascii="Corbel" w:hAnsi="Corbel"/>
          <w:szCs w:val="24"/>
        </w:rPr>
        <w:t>cele, efekty uczenia się</w:t>
      </w:r>
      <w:r w:rsidR="0085747A" w:rsidRPr="00B55B0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55B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55B0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55B0B">
        <w:rPr>
          <w:rFonts w:ascii="Corbel" w:hAnsi="Corbel"/>
          <w:sz w:val="24"/>
          <w:szCs w:val="24"/>
        </w:rPr>
        <w:t xml:space="preserve">3.1 </w:t>
      </w:r>
      <w:r w:rsidR="00C05F44" w:rsidRPr="00B55B0B">
        <w:rPr>
          <w:rFonts w:ascii="Corbel" w:hAnsi="Corbel"/>
          <w:sz w:val="24"/>
          <w:szCs w:val="24"/>
        </w:rPr>
        <w:t>Cele przedmiotu</w:t>
      </w:r>
    </w:p>
    <w:p w:rsidR="00F83B28" w:rsidRPr="00B55B0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55B0B" w:rsidTr="00923D7D">
        <w:tc>
          <w:tcPr>
            <w:tcW w:w="851" w:type="dxa"/>
            <w:vAlign w:val="center"/>
          </w:tcPr>
          <w:p w:rsidR="0085747A" w:rsidRPr="00B55B0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34F14" w:rsidRPr="00B55B0B" w:rsidRDefault="00734F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Wykład ma na</w:t>
            </w:r>
            <w:r w:rsidR="00B55B0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55B0B">
              <w:rPr>
                <w:rFonts w:ascii="Corbel" w:hAnsi="Corbel"/>
                <w:b w:val="0"/>
                <w:sz w:val="24"/>
                <w:szCs w:val="24"/>
              </w:rPr>
              <w:t>celu zapoznanie studenta z podstawowymi instytucjami prawnymi chroniącymi konsumentów,</w:t>
            </w:r>
            <w:r w:rsidR="00A00142" w:rsidRPr="00B55B0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55B0B">
              <w:rPr>
                <w:rFonts w:ascii="Corbel" w:hAnsi="Corbel"/>
                <w:b w:val="0"/>
                <w:sz w:val="24"/>
                <w:szCs w:val="24"/>
              </w:rPr>
              <w:t>ze szczególnym uwzględnieniem sfery publicznoprawnej oraz ich praktycznym wykorzystaniem. Ponadto student poznaje zasady działania podmiotów, których zadaniem jest ochrona konsumentów oraz stosowane przez nich środki.</w:t>
            </w:r>
          </w:p>
          <w:p w:rsidR="0085747A" w:rsidRPr="00B55B0B" w:rsidRDefault="00734F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Na ćwiczeniach student powinien zapoznać się z podstawowymi instytucjami prawnymi chroniącymi konsumentów w sferze publicznoprawnej oraz ich praktycznym wykorzystaniem</w:t>
            </w:r>
          </w:p>
        </w:tc>
      </w:tr>
      <w:tr w:rsidR="00734F14" w:rsidRPr="00B55B0B" w:rsidTr="00734F14">
        <w:tc>
          <w:tcPr>
            <w:tcW w:w="967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734F14" w:rsidRPr="00B55B0B" w:rsidRDefault="00734F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B55B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55B0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55B0B">
        <w:rPr>
          <w:rFonts w:ascii="Corbel" w:hAnsi="Corbel"/>
          <w:b/>
          <w:sz w:val="24"/>
          <w:szCs w:val="24"/>
        </w:rPr>
        <w:t xml:space="preserve">3.2 </w:t>
      </w:r>
      <w:r w:rsidR="001D7B54" w:rsidRPr="00B55B0B">
        <w:rPr>
          <w:rFonts w:ascii="Corbel" w:hAnsi="Corbel"/>
          <w:b/>
          <w:sz w:val="24"/>
          <w:szCs w:val="24"/>
        </w:rPr>
        <w:t xml:space="preserve">Efekty </w:t>
      </w:r>
      <w:r w:rsidR="00C05F44" w:rsidRPr="00B55B0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55B0B">
        <w:rPr>
          <w:rFonts w:ascii="Corbel" w:hAnsi="Corbel"/>
          <w:b/>
          <w:sz w:val="24"/>
          <w:szCs w:val="24"/>
        </w:rPr>
        <w:t>dla przedmiotu</w:t>
      </w:r>
      <w:r w:rsidR="00445970" w:rsidRPr="00B55B0B">
        <w:rPr>
          <w:rFonts w:ascii="Corbel" w:hAnsi="Corbel"/>
          <w:sz w:val="24"/>
          <w:szCs w:val="24"/>
        </w:rPr>
        <w:t xml:space="preserve"> </w:t>
      </w:r>
    </w:p>
    <w:p w:rsidR="001D7B54" w:rsidRPr="00B55B0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1"/>
        <w:gridCol w:w="1870"/>
      </w:tblGrid>
      <w:tr w:rsidR="0043357B" w:rsidRPr="00B55B0B" w:rsidTr="00643D63">
        <w:tc>
          <w:tcPr>
            <w:tcW w:w="1701" w:type="dxa"/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B55B0B">
              <w:rPr>
                <w:rFonts w:ascii="Corbel" w:hAnsi="Corbel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B55B0B">
              <w:rPr>
                <w:rFonts w:ascii="Corbel" w:hAnsi="Corbel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B55B0B">
              <w:rPr>
                <w:rFonts w:ascii="Corbel" w:hAnsi="Corbel"/>
                <w:szCs w:val="24"/>
              </w:rPr>
              <w:t>Odniesienie do efektów kierunkowych</w:t>
            </w:r>
            <w:r w:rsidRPr="00B55B0B">
              <w:rPr>
                <w:rFonts w:ascii="Corbel" w:hAnsi="Corbel"/>
                <w:szCs w:val="24"/>
                <w:vertAlign w:val="superscript"/>
              </w:rPr>
              <w:footnoteReference w:id="1"/>
            </w:r>
          </w:p>
        </w:tc>
      </w:tr>
      <w:tr w:rsidR="0043357B" w:rsidRPr="00B55B0B" w:rsidTr="00643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O</w:t>
            </w:r>
            <w:r w:rsidR="007F08EB" w:rsidRPr="00B55B0B">
              <w:rPr>
                <w:rFonts w:ascii="Corbel" w:hAnsi="Corbel"/>
                <w:b w:val="0"/>
                <w:szCs w:val="24"/>
              </w:rPr>
              <w:t>kreśla rolę i znaczenie prawa w sferze ochrony konsumentów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K_W01</w:t>
            </w:r>
            <w:r w:rsidR="0036055B">
              <w:rPr>
                <w:rFonts w:ascii="Corbel" w:hAnsi="Corbel"/>
                <w:b w:val="0"/>
                <w:szCs w:val="24"/>
              </w:rPr>
              <w:t xml:space="preserve">, </w:t>
            </w:r>
            <w:r w:rsidRPr="00B55B0B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43357B" w:rsidRPr="00B55B0B" w:rsidTr="00643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7F08EB" w:rsidP="00612E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Zna źródła prawa i instytucje ochrony konsumenta w wymiarze krajowym i europejskim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K_W02,</w:t>
            </w:r>
            <w:r w:rsidR="0036055B" w:rsidRPr="00B55B0B">
              <w:rPr>
                <w:rFonts w:ascii="Corbel" w:hAnsi="Corbel"/>
                <w:b w:val="0"/>
                <w:szCs w:val="24"/>
              </w:rPr>
              <w:t xml:space="preserve"> K_W0</w:t>
            </w:r>
            <w:r w:rsidR="0036055B">
              <w:rPr>
                <w:rFonts w:ascii="Corbel" w:hAnsi="Corbel"/>
                <w:b w:val="0"/>
                <w:szCs w:val="24"/>
              </w:rPr>
              <w:t>4</w:t>
            </w:r>
          </w:p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K_W03,</w:t>
            </w:r>
            <w:r w:rsidR="0036055B">
              <w:rPr>
                <w:rFonts w:ascii="Corbel" w:hAnsi="Corbel"/>
                <w:b w:val="0"/>
                <w:szCs w:val="24"/>
              </w:rPr>
              <w:t xml:space="preserve"> </w:t>
            </w:r>
            <w:r w:rsidRPr="00B55B0B">
              <w:rPr>
                <w:rFonts w:ascii="Corbel" w:hAnsi="Corbel"/>
                <w:b w:val="0"/>
                <w:szCs w:val="24"/>
              </w:rPr>
              <w:t>K_W06,</w:t>
            </w:r>
          </w:p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43357B" w:rsidRPr="00B55B0B" w:rsidTr="00643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Ma pogłębioną wiedzę na temat stosowania</w:t>
            </w:r>
            <w:r w:rsidR="007F08EB" w:rsidRPr="00B55B0B">
              <w:rPr>
                <w:rFonts w:ascii="Corbel" w:hAnsi="Corbel"/>
                <w:b w:val="0"/>
                <w:szCs w:val="24"/>
              </w:rPr>
              <w:t xml:space="preserve"> norm prawnych w sferze ochrony konsumenta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36055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 xml:space="preserve">4, </w:t>
            </w:r>
            <w:r w:rsidR="0043357B" w:rsidRPr="00B55B0B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43357B" w:rsidRPr="00B55B0B" w:rsidTr="00643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7F08EB" w:rsidP="00612E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ma poszerzona wiedzę na temat</w:t>
            </w:r>
            <w:r w:rsidR="00DB37DC" w:rsidRPr="00B55B0B">
              <w:rPr>
                <w:rFonts w:ascii="Corbel" w:hAnsi="Corbel"/>
                <w:b w:val="0"/>
                <w:szCs w:val="24"/>
              </w:rPr>
              <w:t xml:space="preserve"> struktur i </w:t>
            </w:r>
            <w:r w:rsidRPr="00B55B0B">
              <w:rPr>
                <w:rFonts w:ascii="Corbel" w:hAnsi="Corbel"/>
                <w:b w:val="0"/>
                <w:szCs w:val="24"/>
              </w:rPr>
              <w:t>instytucji</w:t>
            </w:r>
            <w:r w:rsidR="00DB37DC" w:rsidRPr="00B55B0B">
              <w:rPr>
                <w:rFonts w:ascii="Corbel" w:hAnsi="Corbel"/>
                <w:b w:val="0"/>
                <w:szCs w:val="24"/>
              </w:rPr>
              <w:t xml:space="preserve"> prawa polskiego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43357B" w:rsidRPr="00B55B0B" w:rsidTr="00643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36055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 xml:space="preserve">03, </w:t>
            </w:r>
            <w:r w:rsidR="0043357B" w:rsidRPr="00B55B0B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43357B" w:rsidRPr="00B55B0B" w:rsidTr="00643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DB37DC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 xml:space="preserve">Posiada rozszerzoną wiedzę na temat ustroju struktur </w:t>
            </w:r>
            <w:r w:rsidR="00DB37DC" w:rsidRPr="00B55B0B">
              <w:rPr>
                <w:rFonts w:ascii="Corbel" w:hAnsi="Corbel"/>
                <w:b w:val="0"/>
                <w:szCs w:val="24"/>
              </w:rPr>
              <w:t xml:space="preserve">i zasad podmiotów chroniących prawa konsumentów w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43357B" w:rsidRPr="00B55B0B" w:rsidTr="00A00142">
        <w:trPr>
          <w:trHeight w:val="170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Posiada pogłębioną umiejętność przygotowywania prac pisemnych oraz wystąpień ustnych dotyczących zagadnień i problemów prawnych związanych z</w:t>
            </w:r>
            <w:r w:rsidR="00DB37DC" w:rsidRPr="00B55B0B">
              <w:rPr>
                <w:rFonts w:ascii="Corbel" w:hAnsi="Corbel"/>
                <w:b w:val="0"/>
                <w:szCs w:val="24"/>
              </w:rPr>
              <w:t xml:space="preserve"> publicznoprawną ochroną konsumenta </w:t>
            </w:r>
            <w:r w:rsidRPr="00B55B0B">
              <w:rPr>
                <w:rFonts w:ascii="Corbel" w:hAnsi="Corbel"/>
                <w:b w:val="0"/>
                <w:szCs w:val="24"/>
              </w:rPr>
              <w:t>za pomocą odpowiednio dobranych metod, narzędzi oraz zaawansowanych technik informacyjno-komunikacyjnych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36055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 xml:space="preserve">04, </w:t>
            </w:r>
            <w:r w:rsidR="0043357B" w:rsidRPr="00B55B0B">
              <w:rPr>
                <w:rFonts w:ascii="Corbel" w:hAnsi="Corbel"/>
                <w:b w:val="0"/>
                <w:szCs w:val="24"/>
              </w:rPr>
              <w:t>K_U12</w:t>
            </w:r>
          </w:p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K_U13</w:t>
            </w:r>
          </w:p>
        </w:tc>
      </w:tr>
      <w:tr w:rsidR="0043357B" w:rsidRPr="00B55B0B" w:rsidTr="00A00142">
        <w:trPr>
          <w:trHeight w:val="110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55B" w:rsidRDefault="0036055B" w:rsidP="00360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K_U</w:t>
            </w:r>
            <w:r w:rsidR="00612E63">
              <w:rPr>
                <w:rFonts w:ascii="Corbel" w:hAnsi="Corbel"/>
                <w:b w:val="0"/>
                <w:szCs w:val="24"/>
              </w:rPr>
              <w:t>0</w:t>
            </w:r>
            <w:r w:rsidRPr="00B55B0B">
              <w:rPr>
                <w:rFonts w:ascii="Corbel" w:hAnsi="Corbel"/>
                <w:b w:val="0"/>
                <w:szCs w:val="24"/>
              </w:rPr>
              <w:t>9</w:t>
            </w:r>
            <w:r w:rsidR="0036055B">
              <w:rPr>
                <w:rFonts w:ascii="Corbel" w:hAnsi="Corbel"/>
                <w:b w:val="0"/>
                <w:szCs w:val="24"/>
              </w:rPr>
              <w:t xml:space="preserve">, </w:t>
            </w:r>
            <w:r w:rsidRPr="00B55B0B">
              <w:rPr>
                <w:rFonts w:ascii="Corbel" w:hAnsi="Corbel"/>
                <w:b w:val="0"/>
                <w:szCs w:val="24"/>
              </w:rPr>
              <w:t>K_U10</w:t>
            </w:r>
          </w:p>
          <w:p w:rsidR="0043357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K_U</w:t>
            </w:r>
            <w:r w:rsidR="00737FCF">
              <w:rPr>
                <w:rFonts w:ascii="Corbel" w:hAnsi="Corbel"/>
                <w:b w:val="0"/>
                <w:szCs w:val="24"/>
              </w:rPr>
              <w:t>0</w:t>
            </w:r>
            <w:r w:rsidRPr="00B55B0B">
              <w:rPr>
                <w:rFonts w:ascii="Corbel" w:hAnsi="Corbel"/>
                <w:b w:val="0"/>
                <w:szCs w:val="24"/>
              </w:rPr>
              <w:t>1</w:t>
            </w:r>
            <w:r w:rsidR="0036055B">
              <w:rPr>
                <w:rFonts w:ascii="Corbel" w:hAnsi="Corbel"/>
                <w:b w:val="0"/>
                <w:szCs w:val="24"/>
              </w:rPr>
              <w:t xml:space="preserve">, </w:t>
            </w:r>
            <w:r w:rsidRPr="00B55B0B">
              <w:rPr>
                <w:rFonts w:ascii="Corbel" w:hAnsi="Corbel"/>
                <w:b w:val="0"/>
                <w:szCs w:val="24"/>
              </w:rPr>
              <w:t>K_U</w:t>
            </w:r>
            <w:r w:rsidR="0036055B">
              <w:rPr>
                <w:rFonts w:ascii="Corbel" w:hAnsi="Corbel"/>
                <w:b w:val="0"/>
                <w:szCs w:val="24"/>
              </w:rPr>
              <w:t>02</w:t>
            </w:r>
          </w:p>
          <w:p w:rsidR="0036055B" w:rsidRDefault="0036055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 xml:space="preserve">05, </w:t>
            </w:r>
            <w:r w:rsidRPr="00B55B0B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>06</w:t>
            </w:r>
          </w:p>
          <w:p w:rsidR="0036055B" w:rsidRPr="00B55B0B" w:rsidRDefault="0036055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 xml:space="preserve">15, </w:t>
            </w:r>
            <w:r w:rsidRPr="00B55B0B">
              <w:rPr>
                <w:rFonts w:ascii="Corbel" w:hAnsi="Corbel"/>
                <w:b w:val="0"/>
                <w:szCs w:val="24"/>
              </w:rPr>
              <w:t>K_</w:t>
            </w:r>
            <w:r>
              <w:rPr>
                <w:rFonts w:ascii="Corbel" w:hAnsi="Corbel"/>
                <w:b w:val="0"/>
                <w:szCs w:val="24"/>
              </w:rPr>
              <w:t>K10</w:t>
            </w:r>
          </w:p>
        </w:tc>
      </w:tr>
      <w:tr w:rsidR="0043357B" w:rsidRPr="00B55B0B" w:rsidTr="00643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Potrafi samodzielnie planować i realizować własne uczenie się przez całe życie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55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K_U17</w:t>
            </w:r>
            <w:r w:rsidR="0036055B">
              <w:rPr>
                <w:rFonts w:ascii="Corbel" w:hAnsi="Corbel"/>
                <w:b w:val="0"/>
                <w:szCs w:val="24"/>
              </w:rPr>
              <w:t xml:space="preserve">, </w:t>
            </w:r>
            <w:r w:rsidR="0036055B" w:rsidRPr="00B55B0B">
              <w:rPr>
                <w:rFonts w:ascii="Corbel" w:hAnsi="Corbel"/>
                <w:b w:val="0"/>
                <w:szCs w:val="24"/>
              </w:rPr>
              <w:t>K_K0</w:t>
            </w:r>
            <w:r w:rsidR="0036055B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43357B" w:rsidRPr="00B55B0B" w:rsidTr="00A00142">
        <w:trPr>
          <w:trHeight w:val="166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lastRenderedPageBreak/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Ma świadomość społecznego znaczenia zawodu prawnika, zmienności systemu norm prawnych, która prowadzi do konieczności ciągłego uzupełniania i doskonalenia zdobytej wiedzy i umiejętności, jest otwarty na zdobywanie nowych doświadczeń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055B" w:rsidRPr="00B55B0B" w:rsidRDefault="0036055B" w:rsidP="00360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K_K01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B55B0B">
              <w:rPr>
                <w:rFonts w:ascii="Corbel" w:hAnsi="Corbel"/>
                <w:b w:val="0"/>
                <w:szCs w:val="24"/>
              </w:rPr>
              <w:t>K_K04</w:t>
            </w:r>
          </w:p>
          <w:p w:rsidR="0043357B" w:rsidRDefault="00BF5553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K_K0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="0036055B">
              <w:rPr>
                <w:rFonts w:ascii="Corbel" w:hAnsi="Corbel"/>
                <w:b w:val="0"/>
                <w:szCs w:val="24"/>
              </w:rPr>
              <w:t xml:space="preserve">, </w:t>
            </w:r>
            <w:r w:rsidR="0043357B" w:rsidRPr="00B55B0B">
              <w:rPr>
                <w:rFonts w:ascii="Corbel" w:hAnsi="Corbel"/>
                <w:b w:val="0"/>
                <w:szCs w:val="24"/>
              </w:rPr>
              <w:t>K_K06</w:t>
            </w:r>
          </w:p>
          <w:p w:rsidR="0036055B" w:rsidRPr="00B55B0B" w:rsidRDefault="0036055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K_K0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</w:tbl>
    <w:p w:rsidR="0085747A" w:rsidRPr="00B55B0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55B0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55B0B">
        <w:rPr>
          <w:rFonts w:ascii="Corbel" w:hAnsi="Corbel"/>
          <w:b/>
          <w:sz w:val="24"/>
          <w:szCs w:val="24"/>
        </w:rPr>
        <w:t>3.3</w:t>
      </w:r>
      <w:r w:rsidR="001D7B54" w:rsidRPr="00B55B0B">
        <w:rPr>
          <w:rFonts w:ascii="Corbel" w:hAnsi="Corbel"/>
          <w:b/>
          <w:sz w:val="24"/>
          <w:szCs w:val="24"/>
        </w:rPr>
        <w:t xml:space="preserve"> </w:t>
      </w:r>
      <w:r w:rsidR="0085747A" w:rsidRPr="00B55B0B">
        <w:rPr>
          <w:rFonts w:ascii="Corbel" w:hAnsi="Corbel"/>
          <w:b/>
          <w:sz w:val="24"/>
          <w:szCs w:val="24"/>
        </w:rPr>
        <w:t>T</w:t>
      </w:r>
      <w:r w:rsidR="001D7B54" w:rsidRPr="00B55B0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55B0B">
        <w:rPr>
          <w:rFonts w:ascii="Corbel" w:hAnsi="Corbel"/>
          <w:sz w:val="24"/>
          <w:szCs w:val="24"/>
        </w:rPr>
        <w:t xml:space="preserve">  </w:t>
      </w:r>
    </w:p>
    <w:p w:rsidR="0085747A" w:rsidRPr="00B55B0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55B0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55B0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55B0B" w:rsidTr="00DB37DC">
        <w:trPr>
          <w:trHeight w:val="1202"/>
        </w:trPr>
        <w:tc>
          <w:tcPr>
            <w:tcW w:w="9639" w:type="dxa"/>
            <w:tcBorders>
              <w:bottom w:val="single" w:sz="4" w:space="0" w:color="auto"/>
              <w:right w:val="single" w:sz="4" w:space="0" w:color="auto"/>
            </w:tcBorders>
          </w:tcPr>
          <w:p w:rsidR="0085747A" w:rsidRPr="00B55B0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tbl>
            <w:tblPr>
              <w:tblW w:w="0" w:type="auto"/>
              <w:tblInd w:w="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702DEE" w:rsidRPr="00B55B0B" w:rsidTr="00B55B0B">
              <w:tc>
                <w:tcPr>
                  <w:tcW w:w="9072" w:type="dxa"/>
                </w:tcPr>
                <w:p w:rsidR="00702DEE" w:rsidRPr="00B55B0B" w:rsidRDefault="00702DEE" w:rsidP="00643D63">
                  <w:pPr>
                    <w:pStyle w:val="Akapitzlist"/>
                    <w:spacing w:after="0" w:line="240" w:lineRule="auto"/>
                    <w:ind w:left="708" w:hanging="708"/>
                    <w:rPr>
                      <w:rFonts w:ascii="Corbel" w:hAnsi="Corbel"/>
                    </w:rPr>
                  </w:pPr>
                  <w:r w:rsidRPr="00B55B0B">
                    <w:rPr>
                      <w:rFonts w:ascii="Corbel" w:hAnsi="Corbel"/>
                    </w:rPr>
                    <w:t>Treści merytoryczne</w:t>
                  </w:r>
                </w:p>
              </w:tc>
            </w:tr>
            <w:tr w:rsidR="00702DEE" w:rsidRPr="00B55B0B" w:rsidTr="00B55B0B">
              <w:tc>
                <w:tcPr>
                  <w:tcW w:w="9072" w:type="dxa"/>
                </w:tcPr>
                <w:tbl>
                  <w:tblPr>
                    <w:tblW w:w="4512" w:type="pct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6040"/>
                    <w:gridCol w:w="1943"/>
                  </w:tblGrid>
                  <w:tr w:rsidR="00702DEE" w:rsidRPr="00B55B0B" w:rsidTr="00643D63">
                    <w:trPr>
                      <w:jc w:val="center"/>
                    </w:trPr>
                    <w:tc>
                      <w:tcPr>
                        <w:tcW w:w="3783" w:type="pct"/>
                        <w:shd w:val="clear" w:color="auto" w:fill="FFFFFF"/>
                      </w:tcPr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W1</w:t>
                        </w:r>
                        <w:r w:rsidRPr="00B55B0B">
                          <w:rPr>
                            <w:rFonts w:ascii="Corbel" w:hAnsi="Corbel"/>
                            <w:sz w:val="18"/>
                            <w:szCs w:val="18"/>
                          </w:rPr>
                          <w:t>-</w:t>
                        </w:r>
                        <w:r w:rsidRPr="00B55B0B"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  <w:t>Geneza i historia ochrony praw konsumentów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1.1. Przesłanki i geneza ochrony konsumentów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1.2. Rola państwa w zakresie ochrony konsumentów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1.3. Modele ochrony konsumentów w pa</w:t>
                        </w:r>
                        <w:r w:rsidRPr="00B55B0B">
                          <w:rPr>
                            <w:rFonts w:ascii="Corbel" w:hAnsi="Corbel" w:cs="TT1C4D4o00"/>
                            <w:sz w:val="18"/>
                            <w:szCs w:val="18"/>
                            <w:lang w:eastAsia="pl-PL"/>
                          </w:rPr>
                          <w:t>ń</w:t>
                        </w: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stwach europejskich</w:t>
                        </w:r>
                      </w:p>
                    </w:tc>
                    <w:tc>
                      <w:tcPr>
                        <w:tcW w:w="1217" w:type="pct"/>
                        <w:shd w:val="clear" w:color="auto" w:fill="FFFFFF"/>
                      </w:tcPr>
                      <w:p w:rsidR="00702DEE" w:rsidRPr="00B55B0B" w:rsidRDefault="00702DEE" w:rsidP="00A00142">
                        <w:pPr>
                          <w:pStyle w:val="Akapitzlist"/>
                          <w:spacing w:after="0" w:line="240" w:lineRule="auto"/>
                          <w:ind w:left="0"/>
                          <w:jc w:val="center"/>
                          <w:rPr>
                            <w:rFonts w:ascii="Corbel" w:hAnsi="Corbel"/>
                            <w:sz w:val="18"/>
                            <w:szCs w:val="18"/>
                          </w:rPr>
                        </w:pPr>
                        <w:r w:rsidRPr="00B55B0B">
                          <w:rPr>
                            <w:rFonts w:ascii="Corbel" w:hAnsi="Corbel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</w:tr>
                  <w:tr w:rsidR="00702DEE" w:rsidRPr="00B55B0B" w:rsidTr="00643D63">
                    <w:trPr>
                      <w:jc w:val="center"/>
                    </w:trPr>
                    <w:tc>
                      <w:tcPr>
                        <w:tcW w:w="3783" w:type="pct"/>
                        <w:shd w:val="clear" w:color="auto" w:fill="FFFFFF"/>
                      </w:tcPr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W2</w:t>
                        </w:r>
                        <w:r w:rsidRPr="00B55B0B">
                          <w:rPr>
                            <w:rFonts w:ascii="Corbel" w:hAnsi="Corbel"/>
                            <w:sz w:val="18"/>
                            <w:szCs w:val="18"/>
                          </w:rPr>
                          <w:t>-</w:t>
                        </w:r>
                        <w:r w:rsidRPr="00B55B0B"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  <w:t>Katalog podstawowych praw konsumentów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2.1. Prawo konsumenta do bezpieczeństwa osobistego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bezpieczeństwo oraz jakość wyrobów i usług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2.2. Prawo do ochrony interesów ekonomicznych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odpowiedzialność za produkt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upadłość konsumencka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umowy zawierane na odległość i poz</w:t>
                        </w:r>
                        <w:r w:rsidR="00A00142"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a</w:t>
                        </w: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 xml:space="preserve"> lokalem przedsiębiorstwa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 xml:space="preserve">- usługi w systemie </w:t>
                        </w:r>
                        <w:proofErr w:type="spellStart"/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timeshare</w:t>
                        </w:r>
                        <w:proofErr w:type="spellEnd"/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2.3. Prawo do informacji i edukacji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prawo do informacji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prawo do edukacji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prawo do rzetelnej i uczciwej reklamy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ochrona konsumentów przed nieuczciwa i nierzetelną reklamą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2.4. Prawo do dostępu do efektywnego systemu załatwiania reklamacji i sporów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polubowne sądownictwo konsumenckie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postępowanie mediacyjne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2.5. Prawo do reprezentacji</w:t>
                        </w:r>
                      </w:p>
                    </w:tc>
                    <w:tc>
                      <w:tcPr>
                        <w:tcW w:w="1217" w:type="pct"/>
                        <w:shd w:val="clear" w:color="auto" w:fill="FFFFFF"/>
                      </w:tcPr>
                      <w:p w:rsidR="00702DEE" w:rsidRPr="00B55B0B" w:rsidRDefault="00702DEE" w:rsidP="00A00142">
                        <w:pPr>
                          <w:pStyle w:val="Akapitzlist"/>
                          <w:spacing w:after="0" w:line="240" w:lineRule="auto"/>
                          <w:ind w:left="0"/>
                          <w:jc w:val="center"/>
                          <w:rPr>
                            <w:rFonts w:ascii="Corbel" w:hAnsi="Corbel"/>
                            <w:sz w:val="18"/>
                            <w:szCs w:val="18"/>
                          </w:rPr>
                        </w:pPr>
                        <w:r w:rsidRPr="00B55B0B">
                          <w:rPr>
                            <w:rFonts w:ascii="Corbel" w:hAnsi="Corbel"/>
                            <w:sz w:val="18"/>
                            <w:szCs w:val="18"/>
                          </w:rPr>
                          <w:t>10</w:t>
                        </w:r>
                      </w:p>
                    </w:tc>
                  </w:tr>
                  <w:tr w:rsidR="00702DEE" w:rsidRPr="00B55B0B" w:rsidTr="00643D63">
                    <w:trPr>
                      <w:jc w:val="center"/>
                    </w:trPr>
                    <w:tc>
                      <w:tcPr>
                        <w:tcW w:w="3783" w:type="pct"/>
                        <w:shd w:val="clear" w:color="auto" w:fill="FFFFFF"/>
                      </w:tcPr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W3</w:t>
                        </w:r>
                        <w:r w:rsidRPr="00B55B0B">
                          <w:rPr>
                            <w:rFonts w:ascii="Corbel" w:hAnsi="Corbel"/>
                            <w:sz w:val="18"/>
                            <w:szCs w:val="18"/>
                          </w:rPr>
                          <w:t>-</w:t>
                        </w:r>
                        <w:r w:rsidRPr="00B55B0B">
                          <w:rPr>
                            <w:rFonts w:ascii="Corbel" w:hAnsi="Corbel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  <w:t xml:space="preserve"> </w:t>
                        </w:r>
                        <w:r w:rsidRPr="00B55B0B"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  <w:t>Ochrona prawna konsumentów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3.1. Instytucje rządowe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3.1.1. Prezes Urzędu Ochrony Konkurencji i Konsumentów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geneza i podstawy prawne działania UOKIK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struktura organizacyjna urzędu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kompetencje Prezesa UOKIK w dziedzinie ochrony konsumentów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-postępowanie w sprawie praktyk naruszających zbiorowe interesy konsumentów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3.1.2. Powiatowy (miejski rzecznik konsumentów)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geneza i podstawy prawne działania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kompetencje rzecznika konsumentów w dziedzinie ochrony konsumentów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3.1.3. Inspekcja Handlowa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gene</w:t>
                        </w:r>
                        <w:r w:rsidR="00A00142"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 xml:space="preserve">za, </w:t>
                        </w: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podstawy prawne działania, organizacja IH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formy działania IH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3.2. Instytucje pozarządowe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3.2.1. Federacja Konsumentów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3.2.2. Stowarzyszenie Konsumentów Polskich</w:t>
                        </w:r>
                      </w:p>
                    </w:tc>
                    <w:tc>
                      <w:tcPr>
                        <w:tcW w:w="1217" w:type="pct"/>
                        <w:shd w:val="clear" w:color="auto" w:fill="FFFFFF"/>
                      </w:tcPr>
                      <w:p w:rsidR="00702DEE" w:rsidRPr="00B55B0B" w:rsidRDefault="00702DEE" w:rsidP="00A00142">
                        <w:pPr>
                          <w:pStyle w:val="Akapitzlist"/>
                          <w:spacing w:after="0" w:line="240" w:lineRule="auto"/>
                          <w:ind w:left="0"/>
                          <w:jc w:val="center"/>
                          <w:rPr>
                            <w:rFonts w:ascii="Corbel" w:hAnsi="Corbel"/>
                            <w:sz w:val="18"/>
                            <w:szCs w:val="18"/>
                          </w:rPr>
                        </w:pPr>
                        <w:r w:rsidRPr="00B55B0B">
                          <w:rPr>
                            <w:rFonts w:ascii="Corbel" w:hAnsi="Corbel"/>
                            <w:sz w:val="18"/>
                            <w:szCs w:val="18"/>
                          </w:rPr>
                          <w:t>3</w:t>
                        </w:r>
                      </w:p>
                    </w:tc>
                  </w:tr>
                  <w:tr w:rsidR="00702DEE" w:rsidRPr="00B55B0B" w:rsidTr="00643D63">
                    <w:trPr>
                      <w:jc w:val="center"/>
                    </w:trPr>
                    <w:tc>
                      <w:tcPr>
                        <w:tcW w:w="3783" w:type="pct"/>
                        <w:shd w:val="clear" w:color="auto" w:fill="FFFFFF"/>
                      </w:tcPr>
                      <w:p w:rsidR="00702DEE" w:rsidRPr="00B55B0B" w:rsidRDefault="00702DEE" w:rsidP="00A00142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</w:pPr>
                        <w:r w:rsidRPr="00B55B0B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Suma godzin:</w:t>
                        </w:r>
                      </w:p>
                    </w:tc>
                    <w:tc>
                      <w:tcPr>
                        <w:tcW w:w="1217" w:type="pct"/>
                        <w:shd w:val="clear" w:color="auto" w:fill="FFFFFF"/>
                      </w:tcPr>
                      <w:p w:rsidR="00702DEE" w:rsidRPr="00B55B0B" w:rsidRDefault="00702DEE" w:rsidP="00A00142">
                        <w:pPr>
                          <w:pStyle w:val="Akapitzlist"/>
                          <w:spacing w:after="0" w:line="240" w:lineRule="auto"/>
                          <w:ind w:left="0"/>
                          <w:jc w:val="center"/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</w:pPr>
                        <w:r w:rsidRPr="00B55B0B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15</w:t>
                        </w:r>
                      </w:p>
                    </w:tc>
                  </w:tr>
                </w:tbl>
                <w:p w:rsidR="00702DEE" w:rsidRPr="00B55B0B" w:rsidRDefault="00702DEE" w:rsidP="00A00142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/>
                    </w:rPr>
                  </w:pPr>
                </w:p>
              </w:tc>
            </w:tr>
          </w:tbl>
          <w:p w:rsidR="00702DEE" w:rsidRPr="00B55B0B" w:rsidRDefault="00702DE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737FCF" w:rsidRDefault="00737FCF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37FCF" w:rsidRDefault="00737FCF" w:rsidP="00737FCF">
      <w:pPr>
        <w:pStyle w:val="Akapitzlist"/>
        <w:numPr>
          <w:ilvl w:val="0"/>
          <w:numId w:val="1"/>
        </w:numPr>
        <w:spacing w:after="0" w:line="240" w:lineRule="auto"/>
        <w:rPr>
          <w:rFonts w:ascii="Corbel" w:hAnsi="Corbel"/>
          <w:sz w:val="24"/>
          <w:szCs w:val="24"/>
        </w:rPr>
      </w:pPr>
      <w:r w:rsidRPr="00737FCF">
        <w:rPr>
          <w:rFonts w:ascii="Corbel" w:hAnsi="Corbel"/>
          <w:sz w:val="24"/>
          <w:szCs w:val="24"/>
        </w:rPr>
        <w:br w:type="column"/>
      </w:r>
      <w:r w:rsidR="0085747A" w:rsidRPr="00737FCF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737FCF">
        <w:rPr>
          <w:rFonts w:ascii="Corbel" w:hAnsi="Corbel"/>
          <w:sz w:val="24"/>
          <w:szCs w:val="24"/>
        </w:rPr>
        <w:t xml:space="preserve">, </w:t>
      </w:r>
      <w:r w:rsidR="0085747A" w:rsidRPr="00737FC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55B0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55B0B" w:rsidTr="00923D7D">
        <w:tc>
          <w:tcPr>
            <w:tcW w:w="9639" w:type="dxa"/>
          </w:tcPr>
          <w:p w:rsidR="0085747A" w:rsidRPr="00B55B0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Treści merytoryczne</w:t>
            </w:r>
          </w:p>
          <w:tbl>
            <w:tblPr>
              <w:tblW w:w="4512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87"/>
            </w:tblGrid>
            <w:tr w:rsidR="00702DEE" w:rsidRPr="00B55B0B" w:rsidTr="00643D63">
              <w:trPr>
                <w:jc w:val="center"/>
              </w:trPr>
              <w:tc>
                <w:tcPr>
                  <w:tcW w:w="3783" w:type="pct"/>
                </w:tcPr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b/>
                      <w:sz w:val="18"/>
                      <w:szCs w:val="18"/>
                    </w:rPr>
                    <w:t>ĆW1</w:t>
                  </w: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B55B0B">
                    <w:rPr>
                      <w:rFonts w:ascii="Corbel" w:hAnsi="Corbel"/>
                      <w:b/>
                      <w:sz w:val="18"/>
                      <w:szCs w:val="18"/>
                    </w:rPr>
                    <w:t>Ochrona prawna konsumentów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1.1. Pojęcie konsumenta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 xml:space="preserve">1.2. Rola instytucji publicznych w zakresie ochrony konsumentów: 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 xml:space="preserve">1.2.1. Prezes Urzędu Ochrony </w:t>
                  </w:r>
                  <w:r w:rsidR="00B55B0B" w:rsidRPr="00B55B0B">
                    <w:rPr>
                      <w:rFonts w:ascii="Corbel" w:hAnsi="Corbel"/>
                      <w:sz w:val="18"/>
                      <w:szCs w:val="18"/>
                    </w:rPr>
                    <w:t>Konkurencji</w:t>
                  </w: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 xml:space="preserve"> Konsumentów - praktyczne aspekty funkcjonowania instytucji 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1.2.2. Urząd Ochrony Konkurencji i Konsumentów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 xml:space="preserve">1.2.3. Rada ds. Dobrych Praktyk Gospodarczych 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 xml:space="preserve">1.2.4. Krajowa Rada Rzeczników Konsumentów 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1.2.5. Powiatowy (miejski) rzecznik konsumentów - rola i miejsce w systemie ochrony konsumenta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1.2.6. Inspekcja Handlowa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 xml:space="preserve">1.3. Instytucje niepubliczne chroniące interesy konsumenta 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1.3.1. Federacja Konsumentów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1.3.2. Stowarzyszenie Konsumentów Polskich</w:t>
                  </w:r>
                </w:p>
                <w:p w:rsidR="00702DEE" w:rsidRPr="00B55B0B" w:rsidRDefault="00702DEE" w:rsidP="00643D63">
                  <w:pPr>
                    <w:autoSpaceDE w:val="0"/>
                    <w:autoSpaceDN w:val="0"/>
                    <w:adjustRightInd w:val="0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 xml:space="preserve">1.4. Instytucje ochrony konsumentów w wybranych państwach europejskich                        </w:t>
                  </w:r>
                  <w:r w:rsidRPr="00B55B0B">
                    <w:rPr>
                      <w:rFonts w:ascii="Corbel" w:hAnsi="Corbel"/>
                      <w:b/>
                      <w:sz w:val="18"/>
                      <w:szCs w:val="18"/>
                    </w:rPr>
                    <w:t>10</w:t>
                  </w:r>
                </w:p>
              </w:tc>
            </w:tr>
            <w:tr w:rsidR="00702DEE" w:rsidRPr="00B55B0B" w:rsidTr="00643D63">
              <w:trPr>
                <w:jc w:val="center"/>
              </w:trPr>
              <w:tc>
                <w:tcPr>
                  <w:tcW w:w="3783" w:type="pct"/>
                </w:tcPr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</w:p>
              </w:tc>
            </w:tr>
            <w:tr w:rsidR="00702DEE" w:rsidRPr="00B55B0B" w:rsidTr="00643D63">
              <w:trPr>
                <w:jc w:val="center"/>
              </w:trPr>
              <w:tc>
                <w:tcPr>
                  <w:tcW w:w="3783" w:type="pct"/>
                </w:tcPr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b/>
                      <w:sz w:val="18"/>
                      <w:szCs w:val="18"/>
                    </w:rPr>
                    <w:t>ĆW2</w:t>
                  </w: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B55B0B">
                    <w:rPr>
                      <w:rFonts w:ascii="Corbel" w:hAnsi="Corbel"/>
                      <w:b/>
                      <w:sz w:val="18"/>
                      <w:szCs w:val="18"/>
                    </w:rPr>
                    <w:t>Wybrane aspekty ochrony konsumentów                                                                             5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 xml:space="preserve">2.1. Problematyka produktów </w:t>
                  </w:r>
                  <w:r w:rsidR="00B55B0B" w:rsidRPr="00B55B0B">
                    <w:rPr>
                      <w:rFonts w:ascii="Corbel" w:hAnsi="Corbel"/>
                      <w:sz w:val="18"/>
                      <w:szCs w:val="18"/>
                    </w:rPr>
                    <w:t>niebezpiecznych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 xml:space="preserve">2.2. Nieuczciwe praktyki rynkowe – charakterystyka i przeciwdziałanie 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2.3. Ochrona zbiorowych interesów konsumentów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2.4. Prawno-karne aspekty ochrony konsumentów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2.5. Konsument w postępowaniu przed sądem powszechnym</w:t>
                  </w:r>
                </w:p>
                <w:p w:rsidR="00702DEE" w:rsidRPr="00B55B0B" w:rsidRDefault="00702DEE" w:rsidP="00643D63">
                  <w:pPr>
                    <w:autoSpaceDE w:val="0"/>
                    <w:autoSpaceDN w:val="0"/>
                    <w:adjustRightInd w:val="0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2.6. Polubowne metody rozwiązywania sporów z udziałem konsumenta</w:t>
                  </w:r>
                </w:p>
              </w:tc>
            </w:tr>
            <w:tr w:rsidR="00702DEE" w:rsidRPr="00B55B0B" w:rsidTr="00643D63">
              <w:trPr>
                <w:jc w:val="center"/>
              </w:trPr>
              <w:tc>
                <w:tcPr>
                  <w:tcW w:w="3783" w:type="pct"/>
                </w:tcPr>
                <w:p w:rsidR="00702DEE" w:rsidRPr="00B55B0B" w:rsidRDefault="00702DEE" w:rsidP="00643D63">
                  <w:pPr>
                    <w:pStyle w:val="Akapitzlist"/>
                    <w:ind w:left="0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b/>
                      <w:sz w:val="18"/>
                      <w:szCs w:val="18"/>
                    </w:rPr>
                    <w:t>Suma godzin                                                                                                                                                15</w:t>
                  </w:r>
                </w:p>
              </w:tc>
            </w:tr>
          </w:tbl>
          <w:p w:rsidR="00702DEE" w:rsidRPr="00B55B0B" w:rsidRDefault="00702DEE" w:rsidP="00A001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55B0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55B0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55B0B">
        <w:rPr>
          <w:rFonts w:ascii="Corbel" w:hAnsi="Corbel"/>
          <w:smallCaps w:val="0"/>
          <w:szCs w:val="24"/>
        </w:rPr>
        <w:t>3.4 Metody dydaktyczne</w:t>
      </w:r>
      <w:r w:rsidRPr="00B55B0B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B55B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02DEE" w:rsidRPr="00B55B0B" w:rsidRDefault="00702DEE" w:rsidP="00702DE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55B0B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</w:t>
      </w:r>
    </w:p>
    <w:p w:rsidR="00702DEE" w:rsidRPr="00B55B0B" w:rsidRDefault="00702DEE" w:rsidP="00702DE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55B0B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praca w grupach (rozwiązywanie zadań, dyskusja)</w:t>
      </w:r>
    </w:p>
    <w:p w:rsidR="00E960BB" w:rsidRPr="00B55B0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55B0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55B0B">
        <w:rPr>
          <w:rFonts w:ascii="Corbel" w:hAnsi="Corbel"/>
          <w:smallCaps w:val="0"/>
          <w:szCs w:val="24"/>
        </w:rPr>
        <w:t xml:space="preserve">4. </w:t>
      </w:r>
      <w:r w:rsidR="0085747A" w:rsidRPr="00B55B0B">
        <w:rPr>
          <w:rFonts w:ascii="Corbel" w:hAnsi="Corbel"/>
          <w:smallCaps w:val="0"/>
          <w:szCs w:val="24"/>
        </w:rPr>
        <w:t>METODY I KRYTERIA OCENY</w:t>
      </w:r>
      <w:r w:rsidR="009F4610" w:rsidRPr="00B55B0B">
        <w:rPr>
          <w:rFonts w:ascii="Corbel" w:hAnsi="Corbel"/>
          <w:smallCaps w:val="0"/>
          <w:szCs w:val="24"/>
        </w:rPr>
        <w:t xml:space="preserve"> </w:t>
      </w:r>
    </w:p>
    <w:p w:rsidR="00923D7D" w:rsidRPr="00B55B0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55B0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55B0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55B0B">
        <w:rPr>
          <w:rFonts w:ascii="Corbel" w:hAnsi="Corbel"/>
          <w:smallCaps w:val="0"/>
          <w:szCs w:val="24"/>
        </w:rPr>
        <w:t>uczenia się</w:t>
      </w:r>
    </w:p>
    <w:p w:rsidR="00923D7D" w:rsidRPr="00B55B0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4875"/>
        <w:gridCol w:w="2189"/>
      </w:tblGrid>
      <w:tr w:rsidR="00445BB1" w:rsidRPr="00B55B0B" w:rsidTr="00B55B0B">
        <w:tc>
          <w:tcPr>
            <w:tcW w:w="191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B55B0B">
              <w:rPr>
                <w:rFonts w:ascii="Corbel" w:hAnsi="Corbel"/>
                <w:smallCaps w:val="0"/>
                <w:sz w:val="22"/>
              </w:rPr>
              <w:t>Symbol efektu</w:t>
            </w:r>
          </w:p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i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 w:val="22"/>
              </w:rPr>
            </w:pPr>
            <w:r w:rsidRPr="00B55B0B">
              <w:rPr>
                <w:rFonts w:ascii="Corbel" w:hAnsi="Corbel"/>
                <w:smallCaps w:val="0"/>
                <w:color w:val="000000"/>
                <w:sz w:val="22"/>
              </w:rPr>
              <w:t xml:space="preserve">Metody oceny efektów </w:t>
            </w:r>
            <w:r w:rsidR="00B55B0B" w:rsidRPr="00B55B0B">
              <w:rPr>
                <w:rFonts w:ascii="Corbel" w:hAnsi="Corbel"/>
                <w:smallCaps w:val="0"/>
                <w:color w:val="000000"/>
                <w:sz w:val="22"/>
              </w:rPr>
              <w:t>uczenia się</w:t>
            </w:r>
          </w:p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B55B0B">
              <w:rPr>
                <w:rFonts w:ascii="Corbel" w:hAnsi="Corbel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89" w:type="dxa"/>
          </w:tcPr>
          <w:p w:rsid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B55B0B">
              <w:rPr>
                <w:rFonts w:ascii="Corbel" w:hAnsi="Corbel"/>
                <w:smallCaps w:val="0"/>
                <w:sz w:val="22"/>
              </w:rPr>
              <w:t xml:space="preserve">Forma zajęć dydaktycznych </w:t>
            </w:r>
          </w:p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B55B0B">
              <w:rPr>
                <w:rFonts w:ascii="Corbel" w:hAnsi="Corbel"/>
                <w:smallCaps w:val="0"/>
                <w:sz w:val="22"/>
              </w:rPr>
              <w:t xml:space="preserve">(w, </w:t>
            </w:r>
            <w:proofErr w:type="spellStart"/>
            <w:r w:rsidRPr="00B55B0B">
              <w:rPr>
                <w:rFonts w:ascii="Corbel" w:hAnsi="Corbel"/>
                <w:smallCaps w:val="0"/>
                <w:sz w:val="22"/>
              </w:rPr>
              <w:t>ćw</w:t>
            </w:r>
            <w:proofErr w:type="spellEnd"/>
            <w:r w:rsidRPr="00B55B0B">
              <w:rPr>
                <w:rFonts w:ascii="Corbel" w:hAnsi="Corbel"/>
                <w:smallCaps w:val="0"/>
                <w:sz w:val="22"/>
              </w:rPr>
              <w:t>, …)</w:t>
            </w:r>
          </w:p>
        </w:tc>
      </w:tr>
      <w:tr w:rsidR="00445BB1" w:rsidRPr="00B55B0B" w:rsidTr="00B55B0B">
        <w:tc>
          <w:tcPr>
            <w:tcW w:w="1919" w:type="dxa"/>
          </w:tcPr>
          <w:p w:rsidR="00445BB1" w:rsidRPr="00B55B0B" w:rsidRDefault="00B55B0B" w:rsidP="00B55B0B">
            <w:pPr>
              <w:spacing w:after="0"/>
              <w:rPr>
                <w:b/>
              </w:rPr>
            </w:pPr>
            <w:r>
              <w:t>E</w:t>
            </w:r>
            <w:r w:rsidR="00445BB1" w:rsidRPr="00B55B0B">
              <w:t>k_ 01</w:t>
            </w: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EGZAMIN PISEMNY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WYKŁAD</w:t>
            </w:r>
          </w:p>
        </w:tc>
      </w:tr>
      <w:tr w:rsidR="00445BB1" w:rsidRPr="00B55B0B" w:rsidTr="00B55B0B">
        <w:trPr>
          <w:trHeight w:val="300"/>
        </w:trPr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</w:rPr>
            </w:pPr>
            <w:r w:rsidRPr="00B55B0B">
              <w:t>Ek_ 02</w:t>
            </w: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EGZAMIN PISEMNY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B55B0B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445BB1" w:rsidRPr="00B55B0B" w:rsidTr="00B55B0B">
        <w:trPr>
          <w:trHeight w:val="301"/>
        </w:trPr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</w:rPr>
            </w:pPr>
            <w:r w:rsidRPr="00B55B0B">
              <w:t>EK_03</w:t>
            </w: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EGZAMIN PISEMNY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B55B0B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445BB1" w:rsidRPr="00B55B0B" w:rsidTr="00B55B0B"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</w:rPr>
            </w:pPr>
            <w:r w:rsidRPr="00B55B0B">
              <w:t>EK_04</w:t>
            </w: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EGZAMIN PISEMNY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B55B0B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445BB1" w:rsidRPr="00B55B0B" w:rsidTr="00B55B0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  <w:smallCaps/>
              </w:rPr>
            </w:pPr>
            <w:r w:rsidRPr="00B55B0B">
              <w:t>EK_05</w:t>
            </w:r>
          </w:p>
        </w:tc>
        <w:tc>
          <w:tcPr>
            <w:tcW w:w="4875" w:type="dxa"/>
          </w:tcPr>
          <w:p w:rsidR="00445BB1" w:rsidRPr="00B55B0B" w:rsidRDefault="00374AA0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E</w:t>
            </w:r>
            <w:r w:rsidR="00445BB1" w:rsidRPr="00B55B0B">
              <w:rPr>
                <w:rFonts w:ascii="Corbel" w:eastAsia="Cambria" w:hAnsi="Corbel"/>
                <w:b w:val="0"/>
                <w:sz w:val="22"/>
              </w:rPr>
              <w:t>GZAMIN PISEMNY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445BB1" w:rsidRPr="00B55B0B" w:rsidTr="00B55B0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  <w:smallCaps/>
              </w:rPr>
            </w:pPr>
            <w:r w:rsidRPr="00B55B0B">
              <w:t>EK_06</w:t>
            </w: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45BB1" w:rsidRPr="00B55B0B" w:rsidTr="00B55B0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1"/>
        </w:trPr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  <w:smallCaps/>
              </w:rPr>
            </w:pPr>
            <w:r w:rsidRPr="00B55B0B">
              <w:t>EK_07</w:t>
            </w: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45BB1" w:rsidRPr="00B55B0B" w:rsidTr="00B55B0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  <w:smallCaps/>
              </w:rPr>
            </w:pPr>
            <w:r w:rsidRPr="00B55B0B">
              <w:t>EK_08</w:t>
            </w: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45BB1" w:rsidRPr="00B55B0B" w:rsidTr="00B55B0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  <w:smallCaps/>
              </w:rPr>
            </w:pPr>
            <w:r w:rsidRPr="00B55B0B">
              <w:t>EK_09</w:t>
            </w:r>
          </w:p>
        </w:tc>
        <w:tc>
          <w:tcPr>
            <w:tcW w:w="4875" w:type="dxa"/>
          </w:tcPr>
          <w:p w:rsidR="00445BB1" w:rsidRPr="00B55B0B" w:rsidRDefault="00374AA0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K</w:t>
            </w:r>
            <w:r w:rsidR="00445BB1" w:rsidRPr="00B55B0B">
              <w:rPr>
                <w:rFonts w:ascii="Corbel" w:eastAsia="Cambria" w:hAnsi="Corbel"/>
                <w:b w:val="0"/>
                <w:sz w:val="22"/>
              </w:rPr>
              <w:t>OLOKWIUM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45BB1" w:rsidRPr="00B55B0B" w:rsidTr="00B55B0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  <w:smallCaps/>
              </w:rPr>
            </w:pPr>
            <w:r w:rsidRPr="00B55B0B">
              <w:t>EK_10</w:t>
            </w: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45BB1" w:rsidRPr="00B55B0B" w:rsidTr="00B55B0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  <w:smallCaps/>
              </w:rPr>
            </w:pPr>
            <w:r w:rsidRPr="00B55B0B">
              <w:t>EK_11</w:t>
            </w: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45BB1" w:rsidRPr="00B55B0B" w:rsidTr="00B55B0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  <w:smallCaps/>
              </w:rPr>
            </w:pPr>
            <w:r w:rsidRPr="00B55B0B">
              <w:t>EK_12</w:t>
            </w: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45BB1" w:rsidRPr="00B55B0B" w:rsidTr="00B55B0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  <w:smallCaps/>
              </w:rPr>
            </w:pPr>
            <w:r w:rsidRPr="00B55B0B">
              <w:t>EK_13</w:t>
            </w: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:rsidR="00B55B0B" w:rsidRDefault="00B55B0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B55B0B" w:rsidRDefault="00B55B0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B55B0B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55B0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55B0B">
        <w:rPr>
          <w:rFonts w:ascii="Corbel" w:hAnsi="Corbel"/>
          <w:smallCaps w:val="0"/>
          <w:szCs w:val="24"/>
        </w:rPr>
        <w:t xml:space="preserve"> </w:t>
      </w:r>
    </w:p>
    <w:p w:rsidR="00923D7D" w:rsidRPr="00B55B0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55B0B" w:rsidTr="00923D7D">
        <w:tc>
          <w:tcPr>
            <w:tcW w:w="9670" w:type="dxa"/>
          </w:tcPr>
          <w:p w:rsidR="00445BB1" w:rsidRPr="00B55B0B" w:rsidRDefault="00445BB1" w:rsidP="00445BB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55B0B">
              <w:rPr>
                <w:rFonts w:ascii="Corbel" w:eastAsia="Cambria" w:hAnsi="Corbel"/>
                <w:sz w:val="24"/>
                <w:szCs w:val="24"/>
              </w:rPr>
              <w:t>Egzamin składa się z pięciu pytań. Do zaliczenia egzaminu wymagane jest udzielenie wyczerpującej odpowiedzi na trzy pytania.</w:t>
            </w:r>
          </w:p>
          <w:p w:rsidR="0085747A" w:rsidRPr="00B55B0B" w:rsidRDefault="00445BB1" w:rsidP="00A00142">
            <w:pPr>
              <w:spacing w:after="0" w:line="240" w:lineRule="auto"/>
              <w:jc w:val="both"/>
              <w:rPr>
                <w:rFonts w:ascii="Corbel" w:eastAsia="Cambria" w:hAnsi="Corbel"/>
                <w:b/>
                <w:color w:val="000000"/>
                <w:sz w:val="24"/>
                <w:szCs w:val="24"/>
              </w:rPr>
            </w:pPr>
            <w:r w:rsidRPr="00B55B0B">
              <w:rPr>
                <w:rFonts w:ascii="Corbel" w:eastAsia="Cambria" w:hAnsi="Corbel"/>
                <w:color w:val="000000"/>
                <w:sz w:val="24"/>
                <w:szCs w:val="24"/>
              </w:rPr>
              <w:t>Kryteria oceny: kompletność odpowiedzi, aktualny stan prawny, użycie fachowej terminologii.</w:t>
            </w:r>
          </w:p>
        </w:tc>
      </w:tr>
    </w:tbl>
    <w:p w:rsidR="0085747A" w:rsidRPr="00B55B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55B0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55B0B">
        <w:rPr>
          <w:rFonts w:ascii="Corbel" w:hAnsi="Corbel"/>
          <w:b/>
          <w:sz w:val="24"/>
          <w:szCs w:val="24"/>
        </w:rPr>
        <w:t xml:space="preserve">5. </w:t>
      </w:r>
      <w:r w:rsidR="00C61DC5" w:rsidRPr="00B55B0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55B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B55B0B" w:rsidTr="003E1941">
        <w:tc>
          <w:tcPr>
            <w:tcW w:w="4962" w:type="dxa"/>
            <w:vAlign w:val="center"/>
          </w:tcPr>
          <w:p w:rsidR="0085747A" w:rsidRPr="00B55B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55B0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55B0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55B0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55B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55B0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55B0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55B0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55B0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55B0B" w:rsidTr="00923D7D">
        <w:tc>
          <w:tcPr>
            <w:tcW w:w="4962" w:type="dxa"/>
          </w:tcPr>
          <w:p w:rsidR="0085747A" w:rsidRPr="00B55B0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G</w:t>
            </w:r>
            <w:r w:rsidR="0085747A" w:rsidRPr="00B55B0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5B0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5B0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5B0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5B0B">
              <w:rPr>
                <w:rFonts w:ascii="Corbel" w:hAnsi="Corbel"/>
                <w:sz w:val="24"/>
                <w:szCs w:val="24"/>
              </w:rPr>
              <w:t xml:space="preserve"> z </w:t>
            </w:r>
            <w:r w:rsidR="00B55B0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55B0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445BB1" w:rsidRPr="00B55B0B" w:rsidRDefault="00445BB1" w:rsidP="00374AA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Wykład – 15 godz.</w:t>
            </w:r>
          </w:p>
          <w:p w:rsidR="0085747A" w:rsidRPr="00B55B0B" w:rsidRDefault="00445BB1" w:rsidP="00374A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Ćwiczenia - 15 godz</w:t>
            </w:r>
            <w:r w:rsidR="00B55B0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1DC5" w:rsidRPr="00B55B0B" w:rsidTr="00923D7D">
        <w:tc>
          <w:tcPr>
            <w:tcW w:w="4962" w:type="dxa"/>
          </w:tcPr>
          <w:p w:rsidR="00C61DC5" w:rsidRPr="00B55B0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B55B0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B55B0B" w:rsidRDefault="00445BB1" w:rsidP="00374A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B55B0B" w:rsidTr="00923D7D">
        <w:tc>
          <w:tcPr>
            <w:tcW w:w="4962" w:type="dxa"/>
          </w:tcPr>
          <w:p w:rsidR="00C61DC5" w:rsidRPr="00B55B0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74AA0" w:rsidRPr="00B55B0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5B0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B55B0B" w:rsidRDefault="00445BB1" w:rsidP="00374A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85747A" w:rsidRPr="00B55B0B" w:rsidTr="00923D7D">
        <w:tc>
          <w:tcPr>
            <w:tcW w:w="4962" w:type="dxa"/>
          </w:tcPr>
          <w:p w:rsidR="0085747A" w:rsidRPr="00B55B0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55B0B" w:rsidRDefault="00445BB1" w:rsidP="00374A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B55B0B" w:rsidTr="00923D7D">
        <w:tc>
          <w:tcPr>
            <w:tcW w:w="4962" w:type="dxa"/>
          </w:tcPr>
          <w:p w:rsidR="0085747A" w:rsidRPr="00B55B0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55B0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55B0B" w:rsidRDefault="00445BB1" w:rsidP="00374A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B55B0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55B0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55B0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55B0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55B0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55B0B">
        <w:rPr>
          <w:rFonts w:ascii="Corbel" w:hAnsi="Corbel"/>
          <w:smallCaps w:val="0"/>
          <w:szCs w:val="24"/>
        </w:rPr>
        <w:t xml:space="preserve">6. </w:t>
      </w:r>
      <w:r w:rsidR="0085747A" w:rsidRPr="00B55B0B">
        <w:rPr>
          <w:rFonts w:ascii="Corbel" w:hAnsi="Corbel"/>
          <w:smallCaps w:val="0"/>
          <w:szCs w:val="24"/>
        </w:rPr>
        <w:t>PRAKTYKI ZAWODOWE W RAMACH PRZEDMIOTU</w:t>
      </w:r>
      <w:r w:rsidRPr="00B55B0B">
        <w:rPr>
          <w:rFonts w:ascii="Corbel" w:hAnsi="Corbel"/>
          <w:smallCaps w:val="0"/>
          <w:szCs w:val="24"/>
        </w:rPr>
        <w:t xml:space="preserve"> </w:t>
      </w:r>
    </w:p>
    <w:p w:rsidR="0085747A" w:rsidRPr="00B55B0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55B0B" w:rsidTr="00B55B0B">
        <w:trPr>
          <w:trHeight w:val="397"/>
        </w:trPr>
        <w:tc>
          <w:tcPr>
            <w:tcW w:w="3544" w:type="dxa"/>
          </w:tcPr>
          <w:p w:rsidR="0085747A" w:rsidRPr="00B55B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B0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55B0B" w:rsidRDefault="00B55B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55B0B" w:rsidTr="00B55B0B">
        <w:trPr>
          <w:trHeight w:val="397"/>
        </w:trPr>
        <w:tc>
          <w:tcPr>
            <w:tcW w:w="3544" w:type="dxa"/>
          </w:tcPr>
          <w:p w:rsidR="0085747A" w:rsidRPr="00B55B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B0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55B0B" w:rsidRDefault="00B55B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55B0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55B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55B0B">
        <w:rPr>
          <w:rFonts w:ascii="Corbel" w:hAnsi="Corbel"/>
          <w:smallCaps w:val="0"/>
          <w:szCs w:val="24"/>
        </w:rPr>
        <w:t xml:space="preserve">7. </w:t>
      </w:r>
      <w:r w:rsidR="0085747A" w:rsidRPr="00B55B0B">
        <w:rPr>
          <w:rFonts w:ascii="Corbel" w:hAnsi="Corbel"/>
          <w:smallCaps w:val="0"/>
          <w:szCs w:val="24"/>
        </w:rPr>
        <w:t>LITERATURA</w:t>
      </w:r>
      <w:r w:rsidRPr="00B55B0B">
        <w:rPr>
          <w:rFonts w:ascii="Corbel" w:hAnsi="Corbel"/>
          <w:smallCaps w:val="0"/>
          <w:szCs w:val="24"/>
        </w:rPr>
        <w:t xml:space="preserve"> </w:t>
      </w:r>
    </w:p>
    <w:p w:rsidR="00675843" w:rsidRPr="00B55B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55B0B" w:rsidTr="00B55B0B">
        <w:trPr>
          <w:trHeight w:val="397"/>
        </w:trPr>
        <w:tc>
          <w:tcPr>
            <w:tcW w:w="7513" w:type="dxa"/>
          </w:tcPr>
          <w:p w:rsidR="000C1C64" w:rsidRPr="00B55B0B" w:rsidRDefault="0085747A" w:rsidP="00A0014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 w:val="22"/>
              </w:rPr>
            </w:pPr>
            <w:r w:rsidRPr="00B55B0B">
              <w:rPr>
                <w:rFonts w:ascii="Corbel" w:hAnsi="Corbel"/>
                <w:bCs/>
                <w:smallCaps w:val="0"/>
                <w:sz w:val="22"/>
              </w:rPr>
              <w:t>Literatura podstawowa:</w:t>
            </w:r>
          </w:p>
          <w:p w:rsidR="0085747A" w:rsidRPr="00B55B0B" w:rsidRDefault="00061009" w:rsidP="00374AA0">
            <w:pPr>
              <w:pStyle w:val="Punktygwne"/>
              <w:numPr>
                <w:ilvl w:val="0"/>
                <w:numId w:val="4"/>
              </w:numPr>
              <w:spacing w:before="0" w:after="0"/>
              <w:ind w:left="46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hAnsi="Corbel"/>
                <w:b w:val="0"/>
                <w:smallCaps w:val="0"/>
                <w:sz w:val="22"/>
              </w:rPr>
              <w:t>K.</w:t>
            </w:r>
            <w:r w:rsidR="00A00142" w:rsidRPr="00B55B0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B55B0B">
              <w:rPr>
                <w:rFonts w:ascii="Corbel" w:hAnsi="Corbel"/>
                <w:b w:val="0"/>
                <w:smallCaps w:val="0"/>
                <w:sz w:val="22"/>
              </w:rPr>
              <w:t>Osajda</w:t>
            </w:r>
            <w:proofErr w:type="spellEnd"/>
            <w:r w:rsidRPr="00B55B0B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="00A00142" w:rsidRPr="00B55B0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B55B0B">
              <w:rPr>
                <w:rFonts w:ascii="Corbel" w:hAnsi="Corbel"/>
                <w:b w:val="0"/>
                <w:smallCaps w:val="0"/>
                <w:sz w:val="22"/>
              </w:rPr>
              <w:t>Prawo konsumenckie.</w:t>
            </w:r>
            <w:r w:rsidR="00A00142" w:rsidRPr="00B55B0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B55B0B">
              <w:rPr>
                <w:rFonts w:ascii="Corbel" w:hAnsi="Corbel"/>
                <w:b w:val="0"/>
                <w:smallCaps w:val="0"/>
                <w:sz w:val="22"/>
              </w:rPr>
              <w:t>Komentarz,</w:t>
            </w:r>
            <w:r w:rsidR="00A00142" w:rsidRPr="00B55B0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B55B0B">
              <w:rPr>
                <w:rFonts w:ascii="Corbel" w:hAnsi="Corbel"/>
                <w:b w:val="0"/>
                <w:smallCaps w:val="0"/>
                <w:sz w:val="22"/>
              </w:rPr>
              <w:t>Warszawa 2019</w:t>
            </w:r>
            <w:r w:rsidR="00374AA0" w:rsidRPr="00B55B0B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:rsidR="00061009" w:rsidRPr="00B55B0B" w:rsidRDefault="00061009" w:rsidP="00374AA0">
            <w:pPr>
              <w:pStyle w:val="Punktygwne"/>
              <w:numPr>
                <w:ilvl w:val="0"/>
                <w:numId w:val="4"/>
              </w:numPr>
              <w:spacing w:before="0" w:after="0"/>
              <w:ind w:left="46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hAnsi="Corbel"/>
                <w:b w:val="0"/>
                <w:smallCaps w:val="0"/>
                <w:sz w:val="22"/>
              </w:rPr>
              <w:t>B.</w:t>
            </w:r>
            <w:r w:rsidR="00737FCF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B55B0B">
              <w:rPr>
                <w:rFonts w:ascii="Corbel" w:hAnsi="Corbel"/>
                <w:b w:val="0"/>
                <w:smallCaps w:val="0"/>
                <w:sz w:val="22"/>
              </w:rPr>
              <w:t>Gnela</w:t>
            </w:r>
            <w:proofErr w:type="spellEnd"/>
            <w:r w:rsidRPr="00B55B0B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="00A00142" w:rsidRPr="00B55B0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B55B0B">
              <w:rPr>
                <w:rFonts w:ascii="Corbel" w:hAnsi="Corbel"/>
                <w:b w:val="0"/>
                <w:smallCaps w:val="0"/>
                <w:sz w:val="22"/>
              </w:rPr>
              <w:t>Prawo konsumenckie w Polsce oraz innych państwach Unii Europejskiej.</w:t>
            </w:r>
            <w:r w:rsidR="00A00142" w:rsidRPr="00B55B0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B55B0B">
              <w:rPr>
                <w:rFonts w:ascii="Corbel" w:hAnsi="Corbel"/>
                <w:b w:val="0"/>
                <w:smallCaps w:val="0"/>
                <w:sz w:val="22"/>
              </w:rPr>
              <w:t>Zagadnienia wybrane,</w:t>
            </w:r>
            <w:r w:rsidR="00A00142" w:rsidRPr="00B55B0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B55B0B">
              <w:rPr>
                <w:rFonts w:ascii="Corbel" w:hAnsi="Corbel"/>
                <w:b w:val="0"/>
                <w:smallCaps w:val="0"/>
                <w:sz w:val="22"/>
              </w:rPr>
              <w:t>Warszawa 2019</w:t>
            </w:r>
            <w:r w:rsidR="00374AA0" w:rsidRPr="00B55B0B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85747A" w:rsidRPr="00B55B0B" w:rsidTr="00B55B0B">
        <w:trPr>
          <w:trHeight w:val="3779"/>
        </w:trPr>
        <w:tc>
          <w:tcPr>
            <w:tcW w:w="7513" w:type="dxa"/>
          </w:tcPr>
          <w:p w:rsidR="0085747A" w:rsidRPr="00B55B0B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 w:val="22"/>
              </w:rPr>
            </w:pPr>
            <w:r w:rsidRPr="00B55B0B">
              <w:rPr>
                <w:rFonts w:ascii="Corbel" w:hAnsi="Corbel"/>
                <w:bCs/>
                <w:smallCaps w:val="0"/>
                <w:sz w:val="22"/>
              </w:rPr>
              <w:t>Literatura uzupełniająca:</w:t>
            </w:r>
          </w:p>
          <w:p w:rsidR="00061009" w:rsidRPr="00B55B0B" w:rsidRDefault="00061009" w:rsidP="000C1C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/>
                <w:lang w:eastAsia="pl-PL"/>
              </w:rPr>
            </w:pPr>
            <w:r w:rsidRPr="00B55B0B">
              <w:rPr>
                <w:rFonts w:ascii="Corbel" w:eastAsia="Cambria" w:hAnsi="Corbel"/>
                <w:lang w:eastAsia="pl-PL"/>
              </w:rPr>
              <w:t xml:space="preserve">Banasiński C. (red.), </w:t>
            </w:r>
            <w:r w:rsidRPr="00B55B0B">
              <w:rPr>
                <w:rFonts w:ascii="Corbel" w:eastAsia="Cambria" w:hAnsi="Corbel"/>
                <w:i/>
                <w:iCs/>
                <w:lang w:eastAsia="pl-PL"/>
              </w:rPr>
              <w:t>Standardy wspólnotowe w polskim prawie ochrony konsumentów</w:t>
            </w:r>
            <w:r w:rsidR="000C1C64" w:rsidRPr="00B55B0B">
              <w:rPr>
                <w:rFonts w:ascii="Corbel" w:eastAsia="Cambria" w:hAnsi="Corbel"/>
                <w:lang w:eastAsia="pl-PL"/>
              </w:rPr>
              <w:t>, Warszawa 2005</w:t>
            </w:r>
          </w:p>
          <w:p w:rsidR="00061009" w:rsidRPr="00B55B0B" w:rsidRDefault="00061009" w:rsidP="0006100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/>
                <w:lang w:eastAsia="pl-PL"/>
              </w:rPr>
            </w:pPr>
            <w:r w:rsidRPr="00B55B0B">
              <w:rPr>
                <w:rFonts w:ascii="Corbel" w:eastAsia="Cambria" w:hAnsi="Corbel"/>
                <w:lang w:eastAsia="pl-PL"/>
              </w:rPr>
              <w:t>Templin-Kaczmarek. B, Stec</w:t>
            </w:r>
            <w:r w:rsidR="00A00142" w:rsidRPr="00B55B0B">
              <w:rPr>
                <w:rFonts w:ascii="Corbel" w:eastAsia="Cambria" w:hAnsi="Corbel"/>
                <w:lang w:eastAsia="pl-PL"/>
              </w:rPr>
              <w:t xml:space="preserve"> </w:t>
            </w:r>
            <w:r w:rsidRPr="00B55B0B">
              <w:rPr>
                <w:rFonts w:ascii="Corbel" w:eastAsia="Cambria" w:hAnsi="Corbel"/>
                <w:lang w:eastAsia="pl-PL"/>
              </w:rPr>
              <w:t>P., Szostek D.</w:t>
            </w:r>
            <w:r w:rsidR="00A00142" w:rsidRPr="00B55B0B">
              <w:rPr>
                <w:rFonts w:ascii="Corbel" w:eastAsia="Cambria" w:hAnsi="Corbel"/>
                <w:lang w:eastAsia="pl-PL"/>
              </w:rPr>
              <w:t xml:space="preserve"> </w:t>
            </w:r>
            <w:r w:rsidRPr="00B55B0B">
              <w:rPr>
                <w:rFonts w:ascii="Corbel" w:eastAsia="Cambria" w:hAnsi="Corbel"/>
                <w:lang w:eastAsia="pl-PL"/>
              </w:rPr>
              <w:t>(red.),</w:t>
            </w:r>
            <w:r w:rsidR="00A00142" w:rsidRPr="00B55B0B">
              <w:rPr>
                <w:rFonts w:ascii="Corbel" w:eastAsia="Cambria" w:hAnsi="Corbel"/>
                <w:lang w:eastAsia="pl-PL"/>
              </w:rPr>
              <w:t xml:space="preserve"> </w:t>
            </w:r>
            <w:r w:rsidRPr="00B55B0B">
              <w:rPr>
                <w:rFonts w:ascii="Corbel" w:eastAsia="Cambria" w:hAnsi="Corbel"/>
                <w:i/>
                <w:lang w:eastAsia="pl-PL"/>
              </w:rPr>
              <w:t>Ustawa o prawach konsumenta.</w:t>
            </w:r>
            <w:r w:rsidR="00A00142" w:rsidRPr="00B55B0B">
              <w:rPr>
                <w:rFonts w:ascii="Corbel" w:eastAsia="Cambria" w:hAnsi="Corbel"/>
                <w:i/>
                <w:lang w:eastAsia="pl-PL"/>
              </w:rPr>
              <w:t xml:space="preserve"> </w:t>
            </w:r>
            <w:r w:rsidRPr="00B55B0B">
              <w:rPr>
                <w:rFonts w:ascii="Corbel" w:eastAsia="Cambria" w:hAnsi="Corbel"/>
                <w:i/>
                <w:lang w:eastAsia="pl-PL"/>
              </w:rPr>
              <w:t>Komentarz</w:t>
            </w:r>
            <w:r w:rsidRPr="00B55B0B">
              <w:rPr>
                <w:rFonts w:ascii="Corbel" w:eastAsia="Cambria" w:hAnsi="Corbel"/>
                <w:lang w:eastAsia="pl-PL"/>
              </w:rPr>
              <w:t>,</w:t>
            </w:r>
            <w:r w:rsidR="00A00142" w:rsidRPr="00B55B0B">
              <w:rPr>
                <w:rFonts w:ascii="Corbel" w:eastAsia="Cambria" w:hAnsi="Corbel"/>
                <w:lang w:eastAsia="pl-PL"/>
              </w:rPr>
              <w:t xml:space="preserve"> </w:t>
            </w:r>
            <w:r w:rsidRPr="00B55B0B">
              <w:rPr>
                <w:rFonts w:ascii="Corbel" w:eastAsia="Cambria" w:hAnsi="Corbel"/>
                <w:lang w:eastAsia="pl-PL"/>
              </w:rPr>
              <w:t>Warszawa 2014;</w:t>
            </w:r>
          </w:p>
          <w:p w:rsidR="00061009" w:rsidRPr="00B55B0B" w:rsidRDefault="00061009" w:rsidP="0006100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/>
                <w:lang w:eastAsia="pl-PL"/>
              </w:rPr>
            </w:pPr>
            <w:proofErr w:type="spellStart"/>
            <w:r w:rsidRPr="00B55B0B">
              <w:rPr>
                <w:rFonts w:ascii="Corbel" w:eastAsia="Cambria" w:hAnsi="Corbel"/>
                <w:lang w:eastAsia="pl-PL"/>
              </w:rPr>
              <w:t>Kieżel</w:t>
            </w:r>
            <w:proofErr w:type="spellEnd"/>
            <w:r w:rsidRPr="00B55B0B">
              <w:rPr>
                <w:rFonts w:ascii="Corbel" w:eastAsia="Cambria" w:hAnsi="Corbel"/>
                <w:lang w:eastAsia="pl-PL"/>
              </w:rPr>
              <w:t xml:space="preserve"> </w:t>
            </w:r>
            <w:r w:rsidR="00B55B0B">
              <w:rPr>
                <w:rFonts w:ascii="Corbel" w:eastAsia="Cambria" w:hAnsi="Corbel"/>
                <w:lang w:eastAsia="pl-PL"/>
              </w:rPr>
              <w:t xml:space="preserve">E. </w:t>
            </w:r>
            <w:r w:rsidRPr="00B55B0B">
              <w:rPr>
                <w:rFonts w:ascii="Corbel" w:eastAsia="Cambria" w:hAnsi="Corbel"/>
                <w:lang w:eastAsia="pl-PL"/>
              </w:rPr>
              <w:t xml:space="preserve">(red.), </w:t>
            </w:r>
            <w:r w:rsidRPr="00B55B0B">
              <w:rPr>
                <w:rFonts w:ascii="Corbel" w:eastAsia="Cambria" w:hAnsi="Corbel"/>
                <w:i/>
                <w:iCs/>
                <w:lang w:eastAsia="pl-PL"/>
              </w:rPr>
              <w:t>Konsument i jego zachowania na rynku europejskim</w:t>
            </w:r>
            <w:r w:rsidRPr="00B55B0B">
              <w:rPr>
                <w:rFonts w:ascii="Corbel" w:eastAsia="Cambria" w:hAnsi="Corbel"/>
                <w:lang w:eastAsia="pl-PL"/>
              </w:rPr>
              <w:t>, Warszawa 2010;</w:t>
            </w:r>
          </w:p>
          <w:p w:rsidR="00061009" w:rsidRPr="00B55B0B" w:rsidRDefault="00061009" w:rsidP="0006100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/>
                <w:lang w:eastAsia="pl-PL"/>
              </w:rPr>
            </w:pPr>
            <w:proofErr w:type="spellStart"/>
            <w:r w:rsidRPr="00B55B0B">
              <w:rPr>
                <w:rFonts w:ascii="Corbel" w:eastAsia="Cambria" w:hAnsi="Corbel"/>
                <w:lang w:eastAsia="pl-PL"/>
              </w:rPr>
              <w:t>Kieżel</w:t>
            </w:r>
            <w:proofErr w:type="spellEnd"/>
            <w:r w:rsidRPr="00B55B0B">
              <w:rPr>
                <w:rFonts w:ascii="Corbel" w:eastAsia="Cambria" w:hAnsi="Corbel"/>
                <w:lang w:eastAsia="pl-PL"/>
              </w:rPr>
              <w:t xml:space="preserve"> E. (red.), </w:t>
            </w:r>
            <w:r w:rsidRPr="00B55B0B">
              <w:rPr>
                <w:rFonts w:ascii="Corbel" w:eastAsia="Cambria" w:hAnsi="Corbel"/>
                <w:i/>
                <w:iCs/>
                <w:lang w:eastAsia="pl-PL"/>
              </w:rPr>
              <w:t>Ochrona interesów konsumentów w Polsce w aspekcie integracji europejskiej</w:t>
            </w:r>
            <w:r w:rsidRPr="00B55B0B">
              <w:rPr>
                <w:rFonts w:ascii="Corbel" w:eastAsia="Cambria" w:hAnsi="Corbel"/>
                <w:lang w:eastAsia="pl-PL"/>
              </w:rPr>
              <w:t>, Warszawa 2007;</w:t>
            </w:r>
          </w:p>
          <w:p w:rsidR="00061009" w:rsidRPr="00B55B0B" w:rsidRDefault="00061009" w:rsidP="0006100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/>
                <w:lang w:eastAsia="pl-PL"/>
              </w:rPr>
            </w:pPr>
            <w:r w:rsidRPr="00B55B0B">
              <w:rPr>
                <w:rFonts w:ascii="Corbel" w:eastAsia="Cambria" w:hAnsi="Corbel"/>
                <w:lang w:eastAsia="pl-PL"/>
              </w:rPr>
              <w:t xml:space="preserve">Łętowska E.(red.), </w:t>
            </w:r>
            <w:r w:rsidRPr="00B55B0B">
              <w:rPr>
                <w:rFonts w:ascii="Corbel" w:eastAsia="Cambria" w:hAnsi="Corbel"/>
                <w:i/>
                <w:iCs/>
                <w:lang w:eastAsia="pl-PL"/>
              </w:rPr>
              <w:t>Prawo konsumenckie</w:t>
            </w:r>
            <w:r w:rsidRPr="00B55B0B">
              <w:rPr>
                <w:rFonts w:ascii="Corbel" w:eastAsia="Cambria" w:hAnsi="Corbel"/>
                <w:lang w:eastAsia="pl-PL"/>
              </w:rPr>
              <w:t>, Warszawa 2006;</w:t>
            </w:r>
          </w:p>
          <w:p w:rsidR="00061009" w:rsidRPr="00B55B0B" w:rsidRDefault="00061009" w:rsidP="00A0014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/>
                <w:lang w:eastAsia="pl-PL"/>
              </w:rPr>
            </w:pPr>
            <w:r w:rsidRPr="00B55B0B">
              <w:rPr>
                <w:rFonts w:ascii="Corbel" w:eastAsia="Cambria" w:hAnsi="Corbel"/>
                <w:lang w:eastAsia="pl-PL"/>
              </w:rPr>
              <w:t>Olczak-Królikowska</w:t>
            </w:r>
            <w:r w:rsidR="00A00142" w:rsidRPr="00B55B0B">
              <w:rPr>
                <w:rFonts w:ascii="Corbel" w:eastAsia="Cambria" w:hAnsi="Corbel"/>
                <w:lang w:eastAsia="pl-PL"/>
              </w:rPr>
              <w:t xml:space="preserve"> </w:t>
            </w:r>
            <w:r w:rsidRPr="00B55B0B">
              <w:rPr>
                <w:rFonts w:ascii="Corbel" w:eastAsia="Cambria" w:hAnsi="Corbel"/>
                <w:lang w:eastAsia="pl-PL"/>
              </w:rPr>
              <w:t>M</w:t>
            </w:r>
            <w:r w:rsidR="00A00142" w:rsidRPr="00B55B0B">
              <w:rPr>
                <w:rFonts w:ascii="Corbel" w:eastAsia="Cambria" w:hAnsi="Corbel"/>
                <w:lang w:eastAsia="pl-PL"/>
              </w:rPr>
              <w:t>.</w:t>
            </w:r>
            <w:r w:rsidRPr="00B55B0B">
              <w:rPr>
                <w:rFonts w:ascii="Corbel" w:eastAsia="Cambria" w:hAnsi="Corbel"/>
                <w:lang w:eastAsia="pl-PL"/>
              </w:rPr>
              <w:t xml:space="preserve"> </w:t>
            </w:r>
            <w:r w:rsidR="00A00142" w:rsidRPr="00B55B0B">
              <w:rPr>
                <w:rFonts w:ascii="Corbel" w:eastAsia="Cambria" w:hAnsi="Corbel"/>
                <w:lang w:eastAsia="pl-PL"/>
              </w:rPr>
              <w:t>(</w:t>
            </w:r>
            <w:r w:rsidRPr="00B55B0B">
              <w:rPr>
                <w:rFonts w:ascii="Corbel" w:eastAsia="Cambria" w:hAnsi="Corbel"/>
                <w:lang w:eastAsia="pl-PL"/>
              </w:rPr>
              <w:t>red.)</w:t>
            </w:r>
            <w:r w:rsidR="00A00142" w:rsidRPr="00B55B0B">
              <w:rPr>
                <w:rFonts w:ascii="Corbel" w:eastAsia="Cambria" w:hAnsi="Corbel"/>
                <w:lang w:eastAsia="pl-PL"/>
              </w:rPr>
              <w:t xml:space="preserve"> </w:t>
            </w:r>
            <w:r w:rsidRPr="00B55B0B">
              <w:rPr>
                <w:rFonts w:ascii="Corbel" w:eastAsia="Cambria" w:hAnsi="Corbel"/>
                <w:lang w:eastAsia="pl-PL"/>
              </w:rPr>
              <w:t>Ochrona konsumenta w prawie polskim i Unii Europejskiej, Warszawa 2013</w:t>
            </w:r>
            <w:r w:rsidR="000C1C64" w:rsidRPr="00B55B0B">
              <w:rPr>
                <w:rFonts w:ascii="Corbel" w:eastAsia="Cambria" w:hAnsi="Corbel"/>
                <w:lang w:eastAsia="pl-PL"/>
              </w:rPr>
              <w:t>,</w:t>
            </w:r>
            <w:r w:rsidR="00A00142" w:rsidRPr="00B55B0B">
              <w:rPr>
                <w:rFonts w:ascii="Corbel" w:eastAsia="Cambria" w:hAnsi="Corbel"/>
                <w:lang w:eastAsia="pl-PL"/>
              </w:rPr>
              <w:t xml:space="preserve"> </w:t>
            </w:r>
            <w:r w:rsidR="000C1C64" w:rsidRPr="00B55B0B">
              <w:rPr>
                <w:rFonts w:ascii="Corbel" w:eastAsia="Cambria" w:hAnsi="Corbel"/>
                <w:lang w:eastAsia="pl-PL"/>
              </w:rPr>
              <w:t>Ochrona prawna konsumenta na rynku mediów elektronicznych,</w:t>
            </w:r>
            <w:r w:rsidR="00A00142" w:rsidRPr="00B55B0B">
              <w:rPr>
                <w:rFonts w:ascii="Corbel" w:eastAsia="Cambria" w:hAnsi="Corbel"/>
                <w:lang w:eastAsia="pl-PL"/>
              </w:rPr>
              <w:t xml:space="preserve"> </w:t>
            </w:r>
            <w:r w:rsidR="000C1C64" w:rsidRPr="00B55B0B">
              <w:rPr>
                <w:rFonts w:ascii="Corbel" w:eastAsia="Cambria" w:hAnsi="Corbel"/>
                <w:lang w:eastAsia="pl-PL"/>
              </w:rPr>
              <w:t>Warszawa 2016</w:t>
            </w:r>
          </w:p>
          <w:p w:rsidR="00061009" w:rsidRPr="00B55B0B" w:rsidRDefault="00061009" w:rsidP="009C54AE">
            <w:pPr>
              <w:numPr>
                <w:ilvl w:val="0"/>
                <w:numId w:val="2"/>
              </w:numPr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/>
                <w:lang w:eastAsia="pl-PL"/>
              </w:rPr>
            </w:pPr>
            <w:r w:rsidRPr="00B55B0B">
              <w:rPr>
                <w:rFonts w:ascii="Corbel" w:eastAsia="Cambria" w:hAnsi="Corbel"/>
                <w:lang w:eastAsia="pl-PL"/>
              </w:rPr>
              <w:t xml:space="preserve">Stawicki A., Stawicki E., </w:t>
            </w:r>
            <w:r w:rsidRPr="00B55B0B">
              <w:rPr>
                <w:rFonts w:ascii="Corbel" w:eastAsia="Cambria" w:hAnsi="Corbel"/>
                <w:i/>
                <w:iCs/>
                <w:lang w:eastAsia="pl-PL"/>
              </w:rPr>
              <w:t>Ustawa o ochronie konkurencji i konsumentów. Komentarz</w:t>
            </w:r>
            <w:r w:rsidRPr="00B55B0B">
              <w:rPr>
                <w:rFonts w:ascii="Corbel" w:eastAsia="Cambria" w:hAnsi="Corbel"/>
                <w:lang w:eastAsia="pl-PL"/>
              </w:rPr>
              <w:t>. Warszawa 2016</w:t>
            </w:r>
            <w:r w:rsidR="00374AA0" w:rsidRPr="00B55B0B">
              <w:rPr>
                <w:rFonts w:ascii="Corbel" w:eastAsia="Cambria" w:hAnsi="Corbel"/>
                <w:lang w:eastAsia="pl-PL"/>
              </w:rPr>
              <w:t>.</w:t>
            </w:r>
          </w:p>
        </w:tc>
      </w:tr>
    </w:tbl>
    <w:p w:rsidR="0085747A" w:rsidRPr="00B55B0B" w:rsidRDefault="0085747A" w:rsidP="00A001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55B0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55B0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55B0B" w:rsidSect="00B55B0B">
      <w:pgSz w:w="11906" w:h="16838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2DFE" w:rsidRDefault="00C42DFE" w:rsidP="00C16ABF">
      <w:pPr>
        <w:spacing w:after="0" w:line="240" w:lineRule="auto"/>
      </w:pPr>
      <w:r>
        <w:separator/>
      </w:r>
    </w:p>
  </w:endnote>
  <w:endnote w:type="continuationSeparator" w:id="0">
    <w:p w:rsidR="00C42DFE" w:rsidRDefault="00C42D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C4D4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2DFE" w:rsidRDefault="00C42DFE" w:rsidP="00C16ABF">
      <w:pPr>
        <w:spacing w:after="0" w:line="240" w:lineRule="auto"/>
      </w:pPr>
      <w:r>
        <w:separator/>
      </w:r>
    </w:p>
  </w:footnote>
  <w:footnote w:type="continuationSeparator" w:id="0">
    <w:p w:rsidR="00C42DFE" w:rsidRDefault="00C42DFE" w:rsidP="00C16ABF">
      <w:pPr>
        <w:spacing w:after="0" w:line="240" w:lineRule="auto"/>
      </w:pPr>
      <w:r>
        <w:continuationSeparator/>
      </w:r>
    </w:p>
  </w:footnote>
  <w:footnote w:id="1">
    <w:p w:rsidR="0043357B" w:rsidRDefault="0043357B" w:rsidP="0043357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24636D"/>
    <w:multiLevelType w:val="hybridMultilevel"/>
    <w:tmpl w:val="B89837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1E177E"/>
    <w:multiLevelType w:val="hybridMultilevel"/>
    <w:tmpl w:val="3A900A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E756FA"/>
    <w:multiLevelType w:val="hybridMultilevel"/>
    <w:tmpl w:val="D752FF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5CC0"/>
    <w:rsid w:val="00022ECE"/>
    <w:rsid w:val="00042A51"/>
    <w:rsid w:val="00042D2E"/>
    <w:rsid w:val="00044C82"/>
    <w:rsid w:val="00045ABA"/>
    <w:rsid w:val="00061009"/>
    <w:rsid w:val="00070ED6"/>
    <w:rsid w:val="000742DC"/>
    <w:rsid w:val="00084C12"/>
    <w:rsid w:val="0009462C"/>
    <w:rsid w:val="00094B12"/>
    <w:rsid w:val="00096C46"/>
    <w:rsid w:val="000A1F7B"/>
    <w:rsid w:val="000A296F"/>
    <w:rsid w:val="000A2A28"/>
    <w:rsid w:val="000B192D"/>
    <w:rsid w:val="000B28EE"/>
    <w:rsid w:val="000B3E37"/>
    <w:rsid w:val="000C1C64"/>
    <w:rsid w:val="000D04B0"/>
    <w:rsid w:val="000F1C57"/>
    <w:rsid w:val="000F5615"/>
    <w:rsid w:val="00124BFF"/>
    <w:rsid w:val="0012560E"/>
    <w:rsid w:val="00127108"/>
    <w:rsid w:val="00131619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73E5"/>
    <w:rsid w:val="001D21F9"/>
    <w:rsid w:val="001D657B"/>
    <w:rsid w:val="001D7B54"/>
    <w:rsid w:val="001E0209"/>
    <w:rsid w:val="001F2CA2"/>
    <w:rsid w:val="002144C0"/>
    <w:rsid w:val="0022477D"/>
    <w:rsid w:val="002278A9"/>
    <w:rsid w:val="00231EBF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E1B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55B"/>
    <w:rsid w:val="00363F78"/>
    <w:rsid w:val="00374AA0"/>
    <w:rsid w:val="003A0A5B"/>
    <w:rsid w:val="003A1176"/>
    <w:rsid w:val="003C0BAE"/>
    <w:rsid w:val="003D18A9"/>
    <w:rsid w:val="003D5487"/>
    <w:rsid w:val="003D6CE2"/>
    <w:rsid w:val="003E1941"/>
    <w:rsid w:val="003E2FE6"/>
    <w:rsid w:val="003E49D5"/>
    <w:rsid w:val="003F38C0"/>
    <w:rsid w:val="00414969"/>
    <w:rsid w:val="00414E3C"/>
    <w:rsid w:val="0042244A"/>
    <w:rsid w:val="0042745A"/>
    <w:rsid w:val="00431D5C"/>
    <w:rsid w:val="0043357B"/>
    <w:rsid w:val="004362C6"/>
    <w:rsid w:val="00437FA2"/>
    <w:rsid w:val="00445970"/>
    <w:rsid w:val="00445BB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E2C"/>
    <w:rsid w:val="004A3EEA"/>
    <w:rsid w:val="004A4D1F"/>
    <w:rsid w:val="004D30B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2E63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311"/>
    <w:rsid w:val="00695363"/>
    <w:rsid w:val="00696477"/>
    <w:rsid w:val="006D050F"/>
    <w:rsid w:val="006D6139"/>
    <w:rsid w:val="006E5D65"/>
    <w:rsid w:val="006F1282"/>
    <w:rsid w:val="006F1FBC"/>
    <w:rsid w:val="006F31E2"/>
    <w:rsid w:val="00702DEE"/>
    <w:rsid w:val="00706544"/>
    <w:rsid w:val="007072BA"/>
    <w:rsid w:val="0071620A"/>
    <w:rsid w:val="00724677"/>
    <w:rsid w:val="00725459"/>
    <w:rsid w:val="007327BD"/>
    <w:rsid w:val="00734608"/>
    <w:rsid w:val="00734F14"/>
    <w:rsid w:val="00737FCF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D37"/>
    <w:rsid w:val="007A6E6E"/>
    <w:rsid w:val="007C3299"/>
    <w:rsid w:val="007C3BCC"/>
    <w:rsid w:val="007C4546"/>
    <w:rsid w:val="007D6E56"/>
    <w:rsid w:val="007F08EB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695"/>
    <w:rsid w:val="00973F0A"/>
    <w:rsid w:val="00997F14"/>
    <w:rsid w:val="009A42DF"/>
    <w:rsid w:val="009A78D9"/>
    <w:rsid w:val="009C3E31"/>
    <w:rsid w:val="009C54AE"/>
    <w:rsid w:val="009C788E"/>
    <w:rsid w:val="009E3B41"/>
    <w:rsid w:val="009F3C5C"/>
    <w:rsid w:val="009F4610"/>
    <w:rsid w:val="00A0014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0CC"/>
    <w:rsid w:val="00B55B0B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5553"/>
    <w:rsid w:val="00C058B4"/>
    <w:rsid w:val="00C05F44"/>
    <w:rsid w:val="00C131B5"/>
    <w:rsid w:val="00C16ABF"/>
    <w:rsid w:val="00C170AE"/>
    <w:rsid w:val="00C26CB7"/>
    <w:rsid w:val="00C324C1"/>
    <w:rsid w:val="00C36992"/>
    <w:rsid w:val="00C42DFE"/>
    <w:rsid w:val="00C43799"/>
    <w:rsid w:val="00C56036"/>
    <w:rsid w:val="00C61DC5"/>
    <w:rsid w:val="00C67E92"/>
    <w:rsid w:val="00C70A26"/>
    <w:rsid w:val="00C766DF"/>
    <w:rsid w:val="00C94B98"/>
    <w:rsid w:val="00CA04B7"/>
    <w:rsid w:val="00CA2B96"/>
    <w:rsid w:val="00CA5089"/>
    <w:rsid w:val="00CC70C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D4A"/>
    <w:rsid w:val="00DB37D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6A2"/>
    <w:rsid w:val="00EE32DE"/>
    <w:rsid w:val="00EE5457"/>
    <w:rsid w:val="00EF4143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0AB6E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3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6E901-40BD-4C12-BC47-1AF106073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1341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4</cp:revision>
  <cp:lastPrinted>2021-03-26T08:25:00Z</cp:lastPrinted>
  <dcterms:created xsi:type="dcterms:W3CDTF">2021-03-26T09:35:00Z</dcterms:created>
  <dcterms:modified xsi:type="dcterms:W3CDTF">2021-03-31T09:13:00Z</dcterms:modified>
</cp:coreProperties>
</file>